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660"/>
      </w:tblGrid>
      <w:tr w:rsidRPr="00105FE4" w:rsidR="002C61FD" w:rsidTr="00427E52" w14:paraId="6E334CDD" w14:textId="77777777">
        <w:trPr>
          <w:jc w:val="center"/>
        </w:trPr>
        <w:tc>
          <w:tcPr>
            <w:tcW w:w="3420" w:type="dxa"/>
          </w:tcPr>
          <w:p w:rsidRPr="00105FE4" w:rsidR="002C61FD" w:rsidP="001C6ACA" w:rsidRDefault="002C61FD" w14:paraId="125A1D5B" w14:textId="77777777">
            <w:pPr>
              <w:rPr>
                <w:b/>
                <w:szCs w:val="22"/>
              </w:rPr>
            </w:pPr>
            <w:r w:rsidRPr="00105FE4">
              <w:rPr>
                <w:b/>
                <w:szCs w:val="22"/>
              </w:rPr>
              <w:t>Job Title</w:t>
            </w:r>
          </w:p>
        </w:tc>
        <w:tc>
          <w:tcPr>
            <w:tcW w:w="6660" w:type="dxa"/>
          </w:tcPr>
          <w:p w:rsidRPr="00105FE4" w:rsidR="002C61FD" w:rsidP="002C61FD" w:rsidRDefault="00026548" w14:paraId="2624D605" w14:textId="0AAB1303">
            <w:r w:rsidRPr="00105FE4">
              <w:t>S</w:t>
            </w:r>
            <w:r w:rsidRPr="00105FE4" w:rsidR="00B37A13">
              <w:t xml:space="preserve">enior Operator </w:t>
            </w:r>
          </w:p>
        </w:tc>
      </w:tr>
      <w:tr w:rsidRPr="00105FE4" w:rsidR="00983669" w:rsidTr="00427E52" w14:paraId="5F2DABCC" w14:textId="77777777">
        <w:trPr>
          <w:jc w:val="center"/>
        </w:trPr>
        <w:tc>
          <w:tcPr>
            <w:tcW w:w="3420" w:type="dxa"/>
          </w:tcPr>
          <w:p w:rsidRPr="00105FE4" w:rsidR="00983669" w:rsidP="001C6ACA" w:rsidRDefault="00983669" w14:paraId="64189026" w14:textId="452106E7">
            <w:pPr>
              <w:rPr>
                <w:b/>
                <w:szCs w:val="22"/>
              </w:rPr>
            </w:pPr>
            <w:r w:rsidRPr="00105FE4">
              <w:rPr>
                <w:b/>
                <w:szCs w:val="22"/>
              </w:rPr>
              <w:t>Business Unit</w:t>
            </w:r>
          </w:p>
        </w:tc>
        <w:tc>
          <w:tcPr>
            <w:tcW w:w="6660" w:type="dxa"/>
          </w:tcPr>
          <w:p w:rsidRPr="00105FE4" w:rsidR="00983669" w:rsidP="002C61FD" w:rsidRDefault="0088584E" w14:paraId="1D5EF6C5" w14:textId="186870B0">
            <w:r w:rsidRPr="00105FE4">
              <w:t>Restore Records Management</w:t>
            </w:r>
          </w:p>
        </w:tc>
      </w:tr>
      <w:tr w:rsidRPr="00105FE4" w:rsidR="002C61FD" w:rsidTr="00427E52" w14:paraId="61ECB025" w14:textId="77777777">
        <w:trPr>
          <w:jc w:val="center"/>
        </w:trPr>
        <w:tc>
          <w:tcPr>
            <w:tcW w:w="3420" w:type="dxa"/>
          </w:tcPr>
          <w:p w:rsidRPr="00105FE4" w:rsidR="002C61FD" w:rsidP="001C6ACA" w:rsidRDefault="002C61FD" w14:paraId="6B97257F" w14:textId="77777777">
            <w:pPr>
              <w:rPr>
                <w:b/>
                <w:szCs w:val="22"/>
              </w:rPr>
            </w:pPr>
            <w:r w:rsidRPr="00105FE4">
              <w:rPr>
                <w:b/>
                <w:szCs w:val="22"/>
              </w:rPr>
              <w:t>Location</w:t>
            </w:r>
          </w:p>
        </w:tc>
        <w:tc>
          <w:tcPr>
            <w:tcW w:w="6660" w:type="dxa"/>
          </w:tcPr>
          <w:p w:rsidRPr="00105FE4" w:rsidR="002C61FD" w:rsidP="002C61FD" w:rsidRDefault="00F11F26" w14:paraId="2086796B" w14:textId="10A4E072">
            <w:r>
              <w:t>Kidderminster</w:t>
            </w:r>
          </w:p>
        </w:tc>
      </w:tr>
      <w:tr w:rsidRPr="00105FE4" w:rsidR="002C61FD" w:rsidTr="00427E52" w14:paraId="4DF03718" w14:textId="77777777">
        <w:trPr>
          <w:jc w:val="center"/>
        </w:trPr>
        <w:tc>
          <w:tcPr>
            <w:tcW w:w="3420" w:type="dxa"/>
          </w:tcPr>
          <w:p w:rsidRPr="00105FE4" w:rsidR="002C61FD" w:rsidP="001C6ACA" w:rsidRDefault="002C61FD" w14:paraId="502E7713" w14:textId="77777777">
            <w:pPr>
              <w:rPr>
                <w:b/>
                <w:szCs w:val="22"/>
              </w:rPr>
            </w:pPr>
            <w:r w:rsidRPr="00105FE4">
              <w:rPr>
                <w:b/>
                <w:szCs w:val="22"/>
              </w:rPr>
              <w:t>Reports to (direct)</w:t>
            </w:r>
          </w:p>
        </w:tc>
        <w:tc>
          <w:tcPr>
            <w:tcW w:w="6660" w:type="dxa"/>
          </w:tcPr>
          <w:p w:rsidRPr="00105FE4" w:rsidR="002C61FD" w:rsidP="002C61FD" w:rsidRDefault="00A40998" w14:paraId="219AE281" w14:textId="4164719D">
            <w:r w:rsidRPr="00105FE4">
              <w:t>Business Process Excellence Manager</w:t>
            </w:r>
          </w:p>
        </w:tc>
      </w:tr>
      <w:tr w:rsidRPr="00105FE4" w:rsidR="000E719A" w:rsidTr="00427E52" w14:paraId="1FC27569" w14:textId="77777777">
        <w:trPr>
          <w:jc w:val="center"/>
        </w:trPr>
        <w:tc>
          <w:tcPr>
            <w:tcW w:w="3420" w:type="dxa"/>
          </w:tcPr>
          <w:p w:rsidRPr="00105FE4" w:rsidR="000E719A" w:rsidP="001C6ACA" w:rsidRDefault="000E719A" w14:paraId="08753268" w14:textId="7D4E22A1">
            <w:pPr>
              <w:rPr>
                <w:b/>
                <w:szCs w:val="22"/>
              </w:rPr>
            </w:pPr>
            <w:r w:rsidRPr="00105FE4">
              <w:rPr>
                <w:b/>
                <w:szCs w:val="22"/>
              </w:rPr>
              <w:t xml:space="preserve">Tier </w:t>
            </w:r>
          </w:p>
        </w:tc>
        <w:tc>
          <w:tcPr>
            <w:tcW w:w="6660" w:type="dxa"/>
          </w:tcPr>
          <w:p w:rsidRPr="00105FE4" w:rsidR="00D6534E" w:rsidP="002C61FD" w:rsidRDefault="00D6534E" w14:paraId="131B7775" w14:textId="2DCCF605"/>
        </w:tc>
      </w:tr>
      <w:tr w:rsidRPr="00105FE4" w:rsidR="00AE3319" w:rsidTr="00427E52" w14:paraId="1D8F800B" w14:textId="77777777">
        <w:trPr>
          <w:jc w:val="center"/>
        </w:trPr>
        <w:tc>
          <w:tcPr>
            <w:tcW w:w="3420" w:type="dxa"/>
          </w:tcPr>
          <w:p w:rsidRPr="00105FE4" w:rsidR="00AE3319" w:rsidP="001C6ACA" w:rsidRDefault="00AE3319" w14:paraId="20D8C421" w14:textId="613C2C4A">
            <w:pPr>
              <w:rPr>
                <w:b/>
                <w:szCs w:val="22"/>
              </w:rPr>
            </w:pPr>
            <w:r w:rsidRPr="00105FE4">
              <w:rPr>
                <w:b/>
                <w:szCs w:val="22"/>
              </w:rPr>
              <w:t>Competency Framework</w:t>
            </w:r>
          </w:p>
        </w:tc>
        <w:tc>
          <w:tcPr>
            <w:tcW w:w="6660" w:type="dxa"/>
          </w:tcPr>
          <w:p w:rsidRPr="00105FE4" w:rsidR="00AE3319" w:rsidP="002C61FD" w:rsidRDefault="00AE3319" w14:paraId="36E8D711" w14:textId="03A84AE6">
            <w:r w:rsidRPr="00105FE4">
              <w:t>First Line Manager</w:t>
            </w:r>
          </w:p>
        </w:tc>
      </w:tr>
    </w:tbl>
    <w:p w:rsidRPr="00105FE4" w:rsidR="00AF142F" w:rsidRDefault="00AF142F" w14:paraId="4BBB6946" w14:textId="77777777">
      <w:pPr>
        <w:pStyle w:val="Heading6"/>
        <w:tabs>
          <w:tab w:val="clear" w:pos="720"/>
        </w:tabs>
        <w:rPr>
          <w:sz w:val="22"/>
          <w:szCs w:val="22"/>
          <w:lang w:val="en-GB"/>
        </w:rPr>
      </w:pPr>
    </w:p>
    <w:p w:rsidRPr="00105FE4" w:rsidR="007E364E" w:rsidRDefault="007E364E" w14:paraId="74D351E5" w14:textId="0266B6CF">
      <w:pPr>
        <w:pStyle w:val="Heading6"/>
        <w:tabs>
          <w:tab w:val="clear" w:pos="720"/>
        </w:tabs>
        <w:rPr>
          <w:sz w:val="22"/>
          <w:szCs w:val="22"/>
          <w:lang w:val="en-GB"/>
        </w:rPr>
      </w:pPr>
      <w:r w:rsidRPr="00105FE4">
        <w:rPr>
          <w:sz w:val="22"/>
          <w:szCs w:val="22"/>
          <w:lang w:val="en-GB"/>
        </w:rPr>
        <w:t>JOB</w:t>
      </w:r>
      <w:r w:rsidRPr="00105FE4" w:rsidR="00AF142F">
        <w:rPr>
          <w:sz w:val="22"/>
          <w:szCs w:val="22"/>
          <w:lang w:val="en-GB"/>
        </w:rPr>
        <w:t xml:space="preserve"> SUMMARY</w:t>
      </w:r>
    </w:p>
    <w:p w:rsidRPr="00105FE4" w:rsidR="007044D2" w:rsidP="004930CC" w:rsidRDefault="007044D2" w14:paraId="233734E3" w14:textId="77777777"/>
    <w:p w:rsidRPr="00105FE4" w:rsidR="007044D2" w:rsidP="006E56C0" w:rsidRDefault="007044D2" w14:paraId="1EA4B780" w14:textId="673C8837">
      <w:r w:rsidRPr="00105FE4">
        <w:t xml:space="preserve">The senior operator is responsible for overseeing </w:t>
      </w:r>
      <w:r w:rsidRPr="00105FE4" w:rsidR="006308CC">
        <w:t xml:space="preserve">the efficient processing, scanning, and distribution of </w:t>
      </w:r>
      <w:r w:rsidRPr="00105FE4" w:rsidR="00477564">
        <w:t xml:space="preserve">all </w:t>
      </w:r>
      <w:r w:rsidRPr="00105FE4" w:rsidR="006308CC">
        <w:t xml:space="preserve">incoming </w:t>
      </w:r>
      <w:r w:rsidRPr="00105FE4" w:rsidR="00477564">
        <w:t>mail</w:t>
      </w:r>
      <w:r w:rsidRPr="00105FE4" w:rsidR="006308CC">
        <w:t>. This role ensures mailroom operations meet organisational standards, deadlines, and compliance requirements. The Senior Operator acts as a key point of escalation, provid</w:t>
      </w:r>
      <w:r w:rsidRPr="00105FE4" w:rsidR="002B53D3">
        <w:t>ing</w:t>
      </w:r>
      <w:r w:rsidRPr="00105FE4" w:rsidR="006308CC">
        <w:t xml:space="preserve"> guidance to </w:t>
      </w:r>
      <w:r w:rsidRPr="00105FE4" w:rsidR="00A91A76">
        <w:t>new and existing</w:t>
      </w:r>
      <w:r w:rsidRPr="00105FE4" w:rsidR="006308CC">
        <w:t xml:space="preserve"> staff, </w:t>
      </w:r>
      <w:r w:rsidRPr="00105FE4" w:rsidR="00F977D3">
        <w:t>whilst</w:t>
      </w:r>
      <w:r w:rsidRPr="00105FE4" w:rsidR="006308CC">
        <w:t xml:space="preserve"> collaborat</w:t>
      </w:r>
      <w:r w:rsidRPr="00105FE4" w:rsidR="00F977D3">
        <w:t>ing</w:t>
      </w:r>
      <w:r w:rsidRPr="00105FE4" w:rsidR="006308CC">
        <w:t xml:space="preserve"> with teams</w:t>
      </w:r>
      <w:r w:rsidRPr="00105FE4" w:rsidR="00A91A76">
        <w:t xml:space="preserve"> such as business process excellence and </w:t>
      </w:r>
      <w:r w:rsidRPr="00105FE4" w:rsidR="00D725D1">
        <w:t xml:space="preserve">the </w:t>
      </w:r>
      <w:r w:rsidRPr="00105FE4" w:rsidR="00A91A76">
        <w:t xml:space="preserve">relevant IT functions, </w:t>
      </w:r>
      <w:r w:rsidRPr="00105FE4" w:rsidR="006308CC">
        <w:t xml:space="preserve">to optimise workflows and technology solutions.  </w:t>
      </w:r>
    </w:p>
    <w:p w:rsidRPr="00105FE4" w:rsidR="00274272" w:rsidP="00965446" w:rsidRDefault="00274272" w14:paraId="1B7A7606" w14:textId="77777777"/>
    <w:p w:rsidRPr="00105FE4" w:rsidR="003D3B4D" w:rsidP="00965446" w:rsidRDefault="003D3B4D" w14:paraId="7BD70733" w14:textId="77777777"/>
    <w:p w:rsidRPr="00105FE4" w:rsidR="00AF142F" w:rsidP="00965446" w:rsidRDefault="00AF142F" w14:paraId="4EF713C4" w14:textId="50CC748A">
      <w:pPr>
        <w:rPr>
          <w:b/>
          <w:bCs/>
          <w:u w:val="single"/>
        </w:rPr>
      </w:pPr>
      <w:r w:rsidRPr="00105FE4">
        <w:rPr>
          <w:b/>
          <w:bCs/>
          <w:u w:val="single"/>
        </w:rPr>
        <w:t>MAIN DUTIES AND RESPONSIBILITIES</w:t>
      </w:r>
    </w:p>
    <w:p w:rsidRPr="00105FE4" w:rsidR="0004751B" w:rsidP="00965446" w:rsidRDefault="0004751B" w14:paraId="4E9FB497" w14:textId="5FDFD241">
      <w:pPr>
        <w:rPr>
          <w:b/>
          <w:bCs/>
          <w:u w:val="single"/>
        </w:rPr>
      </w:pPr>
    </w:p>
    <w:p w:rsidRPr="00105FE4" w:rsidR="00461F3D" w:rsidP="00461F3D" w:rsidRDefault="00461F3D" w14:paraId="173E9D18" w14:textId="72644161">
      <w:pPr>
        <w:rPr>
          <w:b/>
          <w:bCs/>
        </w:rPr>
      </w:pPr>
      <w:r w:rsidRPr="00105FE4">
        <w:rPr>
          <w:b/>
          <w:bCs/>
        </w:rPr>
        <w:t>SERVICE DELIVERY:</w:t>
      </w:r>
    </w:p>
    <w:p w:rsidRPr="00105FE4" w:rsidR="002B7F3D" w:rsidP="00461F3D" w:rsidRDefault="002B7F3D" w14:paraId="58FF73C2" w14:textId="77777777">
      <w:pPr>
        <w:rPr>
          <w:b/>
          <w:bCs/>
        </w:rPr>
      </w:pPr>
    </w:p>
    <w:p w:rsidRPr="00105FE4" w:rsidR="002B7F3D" w:rsidP="002B7F3D" w:rsidRDefault="002B7F3D" w14:paraId="4302CE10" w14:textId="77777777">
      <w:pPr>
        <w:pStyle w:val="ListParagraph"/>
        <w:numPr>
          <w:ilvl w:val="0"/>
          <w:numId w:val="34"/>
        </w:numPr>
      </w:pPr>
      <w:r w:rsidRPr="00105FE4">
        <w:rPr>
          <w:rFonts w:asciiTheme="minorBidi" w:hAnsiTheme="minorBidi" w:cstheme="minorBidi"/>
          <w:szCs w:val="22"/>
          <w:lang w:eastAsia="en-GB"/>
        </w:rPr>
        <w:t>Provide operational support for project setup, ramp up and live operations  </w:t>
      </w:r>
    </w:p>
    <w:p w:rsidRPr="00105FE4" w:rsidR="00F87842" w:rsidP="002B7F3D" w:rsidRDefault="0087585C" w14:paraId="5DCFA735" w14:textId="5246FC20">
      <w:pPr>
        <w:pStyle w:val="ListParagraph"/>
        <w:numPr>
          <w:ilvl w:val="0"/>
          <w:numId w:val="34"/>
        </w:numPr>
      </w:pPr>
      <w:r w:rsidRPr="00105FE4">
        <w:t xml:space="preserve">Managing and prioritising daily workload </w:t>
      </w:r>
    </w:p>
    <w:p w:rsidRPr="00105FE4" w:rsidR="0087585C" w:rsidP="00B42371" w:rsidRDefault="000D2108" w14:paraId="18C42641" w14:textId="7665228B">
      <w:pPr>
        <w:pStyle w:val="ListParagraph"/>
        <w:numPr>
          <w:ilvl w:val="0"/>
          <w:numId w:val="34"/>
        </w:numPr>
      </w:pPr>
      <w:r w:rsidRPr="00105FE4">
        <w:t xml:space="preserve">System monitoring to ensure end-to-end process is working correctly </w:t>
      </w:r>
    </w:p>
    <w:p w:rsidRPr="00105FE4" w:rsidR="000D2108" w:rsidP="00B42371" w:rsidRDefault="00045015" w14:paraId="77FB6B53" w14:textId="6DB663DC">
      <w:pPr>
        <w:pStyle w:val="ListParagraph"/>
        <w:numPr>
          <w:ilvl w:val="0"/>
          <w:numId w:val="34"/>
        </w:numPr>
      </w:pPr>
      <w:r w:rsidRPr="00105FE4">
        <w:t>R</w:t>
      </w:r>
      <w:r w:rsidRPr="00105FE4" w:rsidR="001549A0">
        <w:t>aising</w:t>
      </w:r>
      <w:r w:rsidRPr="00105FE4" w:rsidR="000D2108">
        <w:t xml:space="preserve"> </w:t>
      </w:r>
      <w:r w:rsidRPr="00105FE4" w:rsidR="001549A0">
        <w:t xml:space="preserve">all operational issues </w:t>
      </w:r>
      <w:r w:rsidRPr="00105FE4">
        <w:t xml:space="preserve">via the correct escalation paths </w:t>
      </w:r>
    </w:p>
    <w:p w:rsidRPr="00105FE4" w:rsidR="00045015" w:rsidP="00B42371" w:rsidRDefault="0014179F" w14:paraId="4B5B7F22" w14:textId="72C2C85A">
      <w:pPr>
        <w:pStyle w:val="ListParagraph"/>
        <w:numPr>
          <w:ilvl w:val="0"/>
          <w:numId w:val="34"/>
        </w:numPr>
      </w:pPr>
      <w:r w:rsidRPr="00105FE4">
        <w:t>To fully understand</w:t>
      </w:r>
      <w:r w:rsidRPr="00105FE4" w:rsidR="003A324C">
        <w:t xml:space="preserve"> </w:t>
      </w:r>
      <w:r w:rsidRPr="00105FE4" w:rsidR="00205F55">
        <w:t>all</w:t>
      </w:r>
      <w:r w:rsidRPr="00105FE4" w:rsidR="006F1314">
        <w:t xml:space="preserve"> </w:t>
      </w:r>
      <w:r w:rsidRPr="00105FE4" w:rsidR="00A84CC1">
        <w:t>end-to-end production</w:t>
      </w:r>
      <w:r w:rsidRPr="00105FE4" w:rsidR="00205F55">
        <w:t xml:space="preserve">, </w:t>
      </w:r>
      <w:proofErr w:type="spellStart"/>
      <w:r w:rsidRPr="00105FE4" w:rsidR="00320A50">
        <w:t>inline</w:t>
      </w:r>
      <w:proofErr w:type="spellEnd"/>
      <w:r w:rsidRPr="00105FE4" w:rsidR="00320A50">
        <w:t xml:space="preserve"> with subject matter expert values </w:t>
      </w:r>
    </w:p>
    <w:p w:rsidRPr="00105FE4" w:rsidR="00CC2BE2" w:rsidP="00B42371" w:rsidRDefault="00CC2BE2" w14:paraId="2176CBDF" w14:textId="329C5CD5">
      <w:pPr>
        <w:pStyle w:val="ListParagraph"/>
        <w:numPr>
          <w:ilvl w:val="0"/>
          <w:numId w:val="34"/>
        </w:numPr>
      </w:pPr>
      <w:r w:rsidRPr="00105FE4">
        <w:t xml:space="preserve">Answering general mail room operator queries </w:t>
      </w:r>
    </w:p>
    <w:p w:rsidRPr="00105FE4" w:rsidR="00CC2BE2" w:rsidP="00B42371" w:rsidRDefault="00487EDE" w14:paraId="6F97AAE7" w14:textId="582C4E1B">
      <w:pPr>
        <w:pStyle w:val="ListParagraph"/>
        <w:numPr>
          <w:ilvl w:val="0"/>
          <w:numId w:val="34"/>
        </w:numPr>
      </w:pPr>
      <w:r w:rsidRPr="00105FE4">
        <w:t>Capture and analyse crucial production metrics</w:t>
      </w:r>
    </w:p>
    <w:p w:rsidRPr="00105FE4" w:rsidR="006A0FF4" w:rsidP="006A0FF4" w:rsidRDefault="006A0FF4" w14:paraId="09142666" w14:textId="25127F71">
      <w:pPr>
        <w:pStyle w:val="ListParagraph"/>
        <w:numPr>
          <w:ilvl w:val="0"/>
          <w:numId w:val="34"/>
        </w:numPr>
      </w:pPr>
      <w:r w:rsidRPr="006A0FF4">
        <w:t>Monitor equipment performance, assist with troubleshooting issues, and coordinate maintenance or repairs.</w:t>
      </w:r>
      <w:r w:rsidRPr="00105FE4">
        <w:t> </w:t>
      </w:r>
    </w:p>
    <w:p w:rsidRPr="00105FE4" w:rsidR="006A0FF4" w:rsidP="006A0FF4" w:rsidRDefault="006A0FF4" w14:paraId="77376DB4" w14:textId="7BC18EC3">
      <w:pPr>
        <w:pStyle w:val="ListParagraph"/>
        <w:numPr>
          <w:ilvl w:val="0"/>
          <w:numId w:val="34"/>
        </w:numPr>
      </w:pPr>
      <w:r w:rsidRPr="006A0FF4">
        <w:t>Train and mentor new team members, fostering adherence to best practices.</w:t>
      </w:r>
    </w:p>
    <w:p w:rsidRPr="00105FE4" w:rsidR="006A0FF4" w:rsidP="006A0FF4" w:rsidRDefault="006A0FF4" w14:paraId="3FD64BF7" w14:textId="6947C3B6">
      <w:pPr>
        <w:pStyle w:val="ListParagraph"/>
        <w:numPr>
          <w:ilvl w:val="0"/>
          <w:numId w:val="34"/>
        </w:numPr>
      </w:pPr>
      <w:r w:rsidRPr="006A0FF4">
        <w:t>Analyse mailroom processes and recommend improvements for efficiency and accuracy.</w:t>
      </w:r>
    </w:p>
    <w:p w:rsidRPr="00105FE4" w:rsidR="006A0FF4" w:rsidP="006A0FF4" w:rsidRDefault="006A0FF4" w14:paraId="2B520E5C" w14:textId="5F1964EF">
      <w:pPr>
        <w:pStyle w:val="ListParagraph"/>
        <w:numPr>
          <w:ilvl w:val="0"/>
          <w:numId w:val="34"/>
        </w:numPr>
      </w:pPr>
      <w:r w:rsidRPr="006A0FF4">
        <w:t>Serve as the primary contact for escalations and complex issues.</w:t>
      </w:r>
    </w:p>
    <w:p w:rsidRPr="00105FE4" w:rsidR="00026548" w:rsidP="00844D07" w:rsidRDefault="006A0FF4" w14:paraId="11FC1235" w14:textId="5ACA0E4D">
      <w:pPr>
        <w:pStyle w:val="ListParagraph"/>
        <w:numPr>
          <w:ilvl w:val="0"/>
          <w:numId w:val="34"/>
        </w:numPr>
      </w:pPr>
      <w:r w:rsidRPr="006A0FF4">
        <w:t>Prepare and present operational reports to management.</w:t>
      </w:r>
    </w:p>
    <w:p w:rsidRPr="00105FE4" w:rsidR="00F87842" w:rsidP="00026548" w:rsidRDefault="00F87842" w14:paraId="41CF7876" w14:textId="77777777">
      <w:pPr>
        <w:pStyle w:val="ListParagraph"/>
      </w:pPr>
    </w:p>
    <w:p w:rsidRPr="00105FE4" w:rsidR="00461F3D" w:rsidP="00461F3D" w:rsidRDefault="00461F3D" w14:paraId="3F3B8C46" w14:textId="0E5342F7">
      <w:pPr>
        <w:rPr>
          <w:b/>
          <w:bCs/>
        </w:rPr>
      </w:pPr>
      <w:r w:rsidRPr="00105FE4">
        <w:rPr>
          <w:b/>
          <w:bCs/>
        </w:rPr>
        <w:t>PEOPLE:</w:t>
      </w:r>
    </w:p>
    <w:p w:rsidRPr="00105FE4" w:rsidR="00026548" w:rsidP="00461F3D" w:rsidRDefault="00026548" w14:paraId="2B3CAAB0" w14:textId="77777777">
      <w:pPr>
        <w:rPr>
          <w:b/>
          <w:bCs/>
        </w:rPr>
      </w:pPr>
    </w:p>
    <w:p w:rsidRPr="00105FE4" w:rsidR="0004751B" w:rsidP="00F8324D" w:rsidRDefault="00A579FB" w14:paraId="2891F9CE" w14:textId="4B0B530B">
      <w:pPr>
        <w:pStyle w:val="ListParagraph"/>
        <w:numPr>
          <w:ilvl w:val="0"/>
          <w:numId w:val="37"/>
        </w:numPr>
      </w:pPr>
      <w:r w:rsidRPr="00105FE4">
        <w:t xml:space="preserve">Supporting </w:t>
      </w:r>
      <w:r w:rsidRPr="00105FE4" w:rsidR="001045A3">
        <w:t xml:space="preserve">the operational team </w:t>
      </w:r>
      <w:r w:rsidRPr="00105FE4" w:rsidR="00A565CA">
        <w:t xml:space="preserve">day to day and oversee all </w:t>
      </w:r>
      <w:r w:rsidRPr="00105FE4" w:rsidR="00E00FD2">
        <w:t xml:space="preserve">aspects of </w:t>
      </w:r>
      <w:r w:rsidRPr="00105FE4" w:rsidR="00A565CA">
        <w:t xml:space="preserve">end-to-end production </w:t>
      </w:r>
    </w:p>
    <w:p w:rsidRPr="00105FE4" w:rsidR="00F8324D" w:rsidP="00F8324D" w:rsidRDefault="002465D5" w14:paraId="58176684" w14:textId="5764E875">
      <w:pPr>
        <w:pStyle w:val="ListParagraph"/>
        <w:numPr>
          <w:ilvl w:val="0"/>
          <w:numId w:val="37"/>
        </w:numPr>
      </w:pPr>
      <w:r w:rsidRPr="00105FE4">
        <w:t xml:space="preserve">Review end-to-end process with operational colleagues to identify improvements and training requirements </w:t>
      </w:r>
    </w:p>
    <w:p w:rsidRPr="00105FE4" w:rsidR="002465D5" w:rsidP="00F8324D" w:rsidRDefault="00386900" w14:paraId="3164D346" w14:textId="3A116086">
      <w:pPr>
        <w:pStyle w:val="ListParagraph"/>
        <w:numPr>
          <w:ilvl w:val="0"/>
          <w:numId w:val="37"/>
        </w:numPr>
      </w:pPr>
      <w:r w:rsidRPr="00105FE4">
        <w:t xml:space="preserve">Support the </w:t>
      </w:r>
      <w:r w:rsidRPr="00105FE4" w:rsidR="00E92C22">
        <w:t xml:space="preserve">operational </w:t>
      </w:r>
      <w:r w:rsidRPr="00105FE4">
        <w:t xml:space="preserve">team with </w:t>
      </w:r>
      <w:r w:rsidRPr="00105FE4" w:rsidR="007D47DA">
        <w:t xml:space="preserve">regular process training </w:t>
      </w:r>
      <w:r w:rsidRPr="00105FE4">
        <w:t xml:space="preserve">sessions </w:t>
      </w:r>
    </w:p>
    <w:p w:rsidRPr="00105FE4" w:rsidR="008C5671" w:rsidP="00F8324D" w:rsidRDefault="00591FB4" w14:paraId="5C743495" w14:textId="248D9749">
      <w:pPr>
        <w:pStyle w:val="ListParagraph"/>
        <w:numPr>
          <w:ilvl w:val="0"/>
          <w:numId w:val="37"/>
        </w:numPr>
      </w:pPr>
      <w:r w:rsidRPr="00105FE4">
        <w:t>C</w:t>
      </w:r>
      <w:r w:rsidRPr="00105FE4" w:rsidR="00324CED">
        <w:t>ommunicate</w:t>
      </w:r>
      <w:r w:rsidRPr="00105FE4">
        <w:t xml:space="preserve"> daily with operational teams to mitigate </w:t>
      </w:r>
      <w:r w:rsidRPr="00105FE4" w:rsidR="004151EC">
        <w:t xml:space="preserve">challenges and frustrations </w:t>
      </w:r>
    </w:p>
    <w:p w:rsidRPr="00105FE4" w:rsidR="000B2DB8" w:rsidP="00070BDE" w:rsidRDefault="00070BDE" w14:paraId="49434ADF" w14:textId="7B195676">
      <w:pPr>
        <w:pStyle w:val="ListParagraph"/>
        <w:numPr>
          <w:ilvl w:val="0"/>
          <w:numId w:val="37"/>
        </w:numPr>
      </w:pPr>
      <w:r w:rsidRPr="00105FE4">
        <w:t>To keep your manager informed of any foreseeable challenges and work with them to plan accordingly, utilising relevant support functions and escalation paths</w:t>
      </w:r>
    </w:p>
    <w:p w:rsidRPr="00105FE4" w:rsidR="0031336E" w:rsidP="00070BDE" w:rsidRDefault="000A22CE" w14:paraId="5AF3E7A7" w14:textId="46DD6432">
      <w:pPr>
        <w:pStyle w:val="ListParagraph"/>
        <w:numPr>
          <w:ilvl w:val="0"/>
          <w:numId w:val="37"/>
        </w:numPr>
      </w:pPr>
      <w:r w:rsidRPr="00105FE4">
        <w:t>Report on progress</w:t>
      </w:r>
      <w:r w:rsidRPr="00105FE4" w:rsidR="00E912BA">
        <w:t xml:space="preserve">, escalate issues and provide updates on operational efficiency or system performance to managers and supervisors </w:t>
      </w:r>
    </w:p>
    <w:p w:rsidRPr="00105FE4" w:rsidR="0036012E" w:rsidP="00070BDE" w:rsidRDefault="0036012E" w14:paraId="6A8EA427" w14:textId="25DEE375">
      <w:pPr>
        <w:pStyle w:val="ListParagraph"/>
        <w:numPr>
          <w:ilvl w:val="0"/>
          <w:numId w:val="37"/>
        </w:numPr>
      </w:pPr>
      <w:r w:rsidRPr="00105FE4">
        <w:t>Collaborate with new operators and team members to ensure smooth workflows and address operational challenges</w:t>
      </w:r>
    </w:p>
    <w:p w:rsidRPr="0059043B" w:rsidR="0059043B" w:rsidP="0059043B" w:rsidRDefault="0059043B" w14:paraId="0BCB8E0D" w14:textId="77777777">
      <w:pPr>
        <w:numPr>
          <w:ilvl w:val="0"/>
          <w:numId w:val="37"/>
        </w:numPr>
        <w:spacing w:before="100" w:beforeAutospacing="1" w:after="100" w:afterAutospacing="1"/>
        <w:rPr>
          <w:rFonts w:asciiTheme="minorBidi" w:hAnsiTheme="minorBidi" w:cstheme="minorBidi"/>
          <w:szCs w:val="22"/>
          <w:lang w:eastAsia="en-GB"/>
        </w:rPr>
      </w:pPr>
      <w:r w:rsidRPr="0059043B">
        <w:rPr>
          <w:rFonts w:asciiTheme="minorBidi" w:hAnsiTheme="minorBidi" w:cstheme="minorBidi"/>
          <w:szCs w:val="22"/>
          <w:lang w:eastAsia="en-GB"/>
        </w:rPr>
        <w:t>Support in the communication of project goals and operational performance through regular team briefings</w:t>
      </w:r>
    </w:p>
    <w:p w:rsidRPr="00105FE4" w:rsidR="00F87842" w:rsidP="009B0349" w:rsidRDefault="0059043B" w14:paraId="51F31CBB" w14:textId="38F5F19E">
      <w:pPr>
        <w:numPr>
          <w:ilvl w:val="0"/>
          <w:numId w:val="37"/>
        </w:numPr>
        <w:spacing w:before="100" w:beforeAutospacing="1" w:after="100" w:afterAutospacing="1"/>
        <w:rPr>
          <w:rFonts w:asciiTheme="minorBidi" w:hAnsiTheme="minorBidi" w:cstheme="minorBidi"/>
          <w:szCs w:val="22"/>
          <w:lang w:eastAsia="en-GB"/>
        </w:rPr>
      </w:pPr>
      <w:r w:rsidRPr="0059043B">
        <w:rPr>
          <w:rFonts w:asciiTheme="minorBidi" w:hAnsiTheme="minorBidi" w:cstheme="minorBidi"/>
          <w:szCs w:val="22"/>
          <w:lang w:eastAsia="en-GB"/>
        </w:rPr>
        <w:t xml:space="preserve">To role model and work within the Restore values, competencies, </w:t>
      </w:r>
      <w:r w:rsidRPr="00105FE4">
        <w:rPr>
          <w:rFonts w:asciiTheme="minorBidi" w:hAnsiTheme="minorBidi" w:cstheme="minorBidi"/>
          <w:szCs w:val="22"/>
          <w:lang w:eastAsia="en-GB"/>
        </w:rPr>
        <w:t>behaviours</w:t>
      </w:r>
      <w:r w:rsidRPr="0059043B">
        <w:rPr>
          <w:rFonts w:asciiTheme="minorBidi" w:hAnsiTheme="minorBidi" w:cstheme="minorBidi"/>
          <w:szCs w:val="22"/>
          <w:lang w:eastAsia="en-GB"/>
        </w:rPr>
        <w:t xml:space="preserve"> and set the cultural tone of the team.</w:t>
      </w:r>
    </w:p>
    <w:p w:rsidRPr="00105FE4" w:rsidR="00F87842" w:rsidP="00461F3D" w:rsidRDefault="00F87842" w14:paraId="40FE045D" w14:textId="77777777">
      <w:pPr>
        <w:rPr>
          <w:b/>
          <w:bCs/>
          <w:u w:val="single"/>
        </w:rPr>
      </w:pPr>
    </w:p>
    <w:p w:rsidRPr="00105FE4" w:rsidR="0089727F" w:rsidP="00965446" w:rsidRDefault="007703D5" w14:paraId="198AE9A6" w14:textId="5D025540">
      <w:pPr>
        <w:rPr>
          <w:b/>
          <w:bCs/>
        </w:rPr>
      </w:pPr>
      <w:r w:rsidRPr="00105FE4">
        <w:rPr>
          <w:b/>
          <w:bCs/>
        </w:rPr>
        <w:t>H&amp;S:</w:t>
      </w:r>
    </w:p>
    <w:p w:rsidRPr="00105FE4" w:rsidR="00F224F4" w:rsidP="00F224F4" w:rsidRDefault="00F224F4" w14:paraId="11DA8850" w14:textId="77777777">
      <w:pPr>
        <w:pStyle w:val="NormalWeb"/>
        <w:numPr>
          <w:ilvl w:val="0"/>
          <w:numId w:val="39"/>
        </w:numPr>
        <w:rPr>
          <w:rFonts w:asciiTheme="minorBidi" w:hAnsiTheme="minorBidi" w:cstheme="minorBidi"/>
          <w:sz w:val="22"/>
          <w:szCs w:val="22"/>
        </w:rPr>
      </w:pPr>
      <w:r w:rsidRPr="00105FE4">
        <w:rPr>
          <w:rFonts w:asciiTheme="minorBidi" w:hAnsiTheme="minorBidi" w:cstheme="minorBidi"/>
          <w:sz w:val="22"/>
          <w:szCs w:val="22"/>
        </w:rPr>
        <w:t>Operate, maintain, and troubleshoot mailroom machinery in accordance with safety guidelines.</w:t>
      </w:r>
    </w:p>
    <w:p w:rsidRPr="00105FE4" w:rsidR="00F224F4" w:rsidP="00F224F4" w:rsidRDefault="00F224F4" w14:paraId="07AC1638" w14:textId="77777777">
      <w:pPr>
        <w:pStyle w:val="NormalWeb"/>
        <w:numPr>
          <w:ilvl w:val="0"/>
          <w:numId w:val="39"/>
        </w:numPr>
        <w:rPr>
          <w:rFonts w:asciiTheme="minorBidi" w:hAnsiTheme="minorBidi" w:cstheme="minorBidi"/>
          <w:sz w:val="22"/>
          <w:szCs w:val="22"/>
        </w:rPr>
      </w:pPr>
      <w:r w:rsidRPr="00105FE4">
        <w:rPr>
          <w:rFonts w:asciiTheme="minorBidi" w:hAnsiTheme="minorBidi" w:cstheme="minorBidi"/>
          <w:sz w:val="22"/>
          <w:szCs w:val="22"/>
        </w:rPr>
        <w:t>Regularly inspect the mailroom for potential hazards, such as electrical issues or obstructions, and address them promptly.</w:t>
      </w:r>
    </w:p>
    <w:p w:rsidRPr="00105FE4" w:rsidR="00F224F4" w:rsidP="00F224F4" w:rsidRDefault="00F224F4" w14:paraId="6FDD1BD0" w14:textId="1C9E12D5">
      <w:pPr>
        <w:pStyle w:val="NormalWeb"/>
        <w:numPr>
          <w:ilvl w:val="0"/>
          <w:numId w:val="39"/>
        </w:numPr>
        <w:rPr>
          <w:rFonts w:asciiTheme="minorBidi" w:hAnsiTheme="minorBidi" w:cstheme="minorBidi"/>
          <w:sz w:val="22"/>
          <w:szCs w:val="22"/>
        </w:rPr>
      </w:pPr>
      <w:r w:rsidRPr="00105FE4">
        <w:rPr>
          <w:rFonts w:asciiTheme="minorBidi" w:hAnsiTheme="minorBidi" w:cstheme="minorBidi"/>
          <w:sz w:val="22"/>
          <w:szCs w:val="22"/>
        </w:rPr>
        <w:t>Ensure proper workstation setup</w:t>
      </w:r>
      <w:r w:rsidRPr="00105FE4" w:rsidR="00A4696E">
        <w:rPr>
          <w:rFonts w:asciiTheme="minorBidi" w:hAnsiTheme="minorBidi" w:cstheme="minorBidi"/>
          <w:sz w:val="22"/>
          <w:szCs w:val="22"/>
        </w:rPr>
        <w:t xml:space="preserve"> in line with </w:t>
      </w:r>
      <w:r w:rsidRPr="00105FE4" w:rsidR="009F1985">
        <w:rPr>
          <w:rFonts w:asciiTheme="minorBidi" w:hAnsiTheme="minorBidi" w:cstheme="minorBidi"/>
          <w:sz w:val="22"/>
          <w:szCs w:val="22"/>
        </w:rPr>
        <w:t>display</w:t>
      </w:r>
      <w:r w:rsidRPr="00105FE4" w:rsidR="00A4696E">
        <w:rPr>
          <w:rFonts w:asciiTheme="minorBidi" w:hAnsiTheme="minorBidi" w:cstheme="minorBidi"/>
          <w:sz w:val="22"/>
          <w:szCs w:val="22"/>
        </w:rPr>
        <w:t xml:space="preserve"> </w:t>
      </w:r>
      <w:r w:rsidRPr="00105FE4" w:rsidR="009F1985">
        <w:rPr>
          <w:rFonts w:asciiTheme="minorBidi" w:hAnsiTheme="minorBidi" w:cstheme="minorBidi"/>
          <w:sz w:val="22"/>
          <w:szCs w:val="22"/>
        </w:rPr>
        <w:t>screen equipment</w:t>
      </w:r>
      <w:r w:rsidRPr="00105FE4">
        <w:rPr>
          <w:rFonts w:asciiTheme="minorBidi" w:hAnsiTheme="minorBidi" w:cstheme="minorBidi"/>
          <w:sz w:val="22"/>
          <w:szCs w:val="22"/>
        </w:rPr>
        <w:t xml:space="preserve"> </w:t>
      </w:r>
      <w:r w:rsidRPr="00105FE4" w:rsidR="00762B4B">
        <w:rPr>
          <w:rFonts w:asciiTheme="minorBidi" w:hAnsiTheme="minorBidi" w:cstheme="minorBidi"/>
          <w:sz w:val="22"/>
          <w:szCs w:val="22"/>
        </w:rPr>
        <w:t>(DSE</w:t>
      </w:r>
      <w:r w:rsidRPr="00105FE4" w:rsidR="00555B0A">
        <w:rPr>
          <w:rFonts w:asciiTheme="minorBidi" w:hAnsiTheme="minorBidi" w:cstheme="minorBidi"/>
          <w:sz w:val="22"/>
          <w:szCs w:val="22"/>
        </w:rPr>
        <w:t xml:space="preserve">) standards </w:t>
      </w:r>
      <w:r w:rsidRPr="00105FE4">
        <w:rPr>
          <w:rFonts w:asciiTheme="minorBidi" w:hAnsiTheme="minorBidi" w:cstheme="minorBidi"/>
          <w:sz w:val="22"/>
          <w:szCs w:val="22"/>
        </w:rPr>
        <w:t>and encourage staff to follow ergonomic practices to prevent strain or injury.</w:t>
      </w:r>
    </w:p>
    <w:p w:rsidRPr="00105FE4" w:rsidR="00F224F4" w:rsidP="00F224F4" w:rsidRDefault="00F224F4" w14:paraId="1080E09E" w14:textId="77777777">
      <w:pPr>
        <w:pStyle w:val="NormalWeb"/>
        <w:numPr>
          <w:ilvl w:val="0"/>
          <w:numId w:val="39"/>
        </w:numPr>
        <w:rPr>
          <w:rFonts w:asciiTheme="minorBidi" w:hAnsiTheme="minorBidi" w:cstheme="minorBidi"/>
          <w:sz w:val="22"/>
          <w:szCs w:val="22"/>
        </w:rPr>
      </w:pPr>
      <w:r w:rsidRPr="00105FE4">
        <w:rPr>
          <w:rFonts w:asciiTheme="minorBidi" w:hAnsiTheme="minorBidi" w:cstheme="minorBidi"/>
          <w:sz w:val="22"/>
          <w:szCs w:val="22"/>
        </w:rPr>
        <w:t>Adhere to fire safety protocols, including maintaining clear evacuation routes and familiarity with fire extinguishers.</w:t>
      </w:r>
    </w:p>
    <w:p w:rsidRPr="00105FE4" w:rsidR="00F224F4" w:rsidP="00F224F4" w:rsidRDefault="00F224F4" w14:paraId="3B35D029" w14:textId="77777777">
      <w:pPr>
        <w:pStyle w:val="NormalWeb"/>
        <w:numPr>
          <w:ilvl w:val="0"/>
          <w:numId w:val="39"/>
        </w:numPr>
        <w:rPr>
          <w:rFonts w:asciiTheme="minorBidi" w:hAnsiTheme="minorBidi" w:cstheme="minorBidi"/>
          <w:sz w:val="22"/>
          <w:szCs w:val="22"/>
        </w:rPr>
      </w:pPr>
      <w:r w:rsidRPr="00105FE4">
        <w:rPr>
          <w:rFonts w:asciiTheme="minorBidi" w:hAnsiTheme="minorBidi" w:cstheme="minorBidi"/>
          <w:sz w:val="22"/>
          <w:szCs w:val="22"/>
        </w:rPr>
        <w:t>Follow safe lifting techniques when handling heavy mail or equipment to prevent injury.</w:t>
      </w:r>
    </w:p>
    <w:p w:rsidRPr="00105FE4" w:rsidR="00F224F4" w:rsidP="00F224F4" w:rsidRDefault="00F224F4" w14:paraId="1A7F88AB" w14:textId="77777777">
      <w:pPr>
        <w:pStyle w:val="NormalWeb"/>
        <w:numPr>
          <w:ilvl w:val="0"/>
          <w:numId w:val="39"/>
        </w:numPr>
        <w:rPr>
          <w:rFonts w:asciiTheme="minorBidi" w:hAnsiTheme="minorBidi" w:cstheme="minorBidi"/>
          <w:sz w:val="22"/>
          <w:szCs w:val="22"/>
        </w:rPr>
      </w:pPr>
      <w:r w:rsidRPr="00105FE4">
        <w:rPr>
          <w:rFonts w:asciiTheme="minorBidi" w:hAnsiTheme="minorBidi" w:cstheme="minorBidi"/>
          <w:sz w:val="22"/>
          <w:szCs w:val="22"/>
        </w:rPr>
        <w:t>Safeguard sensitive information to ensure both physical and digital security.</w:t>
      </w:r>
    </w:p>
    <w:p w:rsidRPr="00105FE4" w:rsidR="00B3095E" w:rsidP="00EE6F2C" w:rsidRDefault="00F224F4" w14:paraId="04A0B1CC" w14:textId="3B5F83BE">
      <w:pPr>
        <w:pStyle w:val="NormalWeb"/>
        <w:numPr>
          <w:ilvl w:val="0"/>
          <w:numId w:val="39"/>
        </w:numPr>
        <w:rPr>
          <w:rFonts w:asciiTheme="minorBidi" w:hAnsiTheme="minorBidi" w:cstheme="minorBidi"/>
          <w:sz w:val="22"/>
          <w:szCs w:val="22"/>
        </w:rPr>
      </w:pPr>
      <w:r w:rsidRPr="00105FE4">
        <w:rPr>
          <w:rFonts w:asciiTheme="minorBidi" w:hAnsiTheme="minorBidi" w:cstheme="minorBidi"/>
          <w:sz w:val="22"/>
          <w:szCs w:val="22"/>
        </w:rPr>
        <w:t>Use personal protective equipment (PPE) when handling certain mail types or chemicals, if required.</w:t>
      </w:r>
    </w:p>
    <w:p w:rsidRPr="00105FE4" w:rsidR="00F82F73" w:rsidP="00F82F73" w:rsidRDefault="00F82F73" w14:paraId="366E28EB" w14:textId="3B24A0A1">
      <w:pPr>
        <w:pStyle w:val="ListParagraph"/>
      </w:pPr>
    </w:p>
    <w:p w:rsidRPr="00105FE4" w:rsidR="00F82F73" w:rsidP="00F82F73" w:rsidRDefault="00F82F73" w14:paraId="0733117D" w14:textId="4D32A973">
      <w:pPr>
        <w:pStyle w:val="ListParagraph"/>
      </w:pPr>
    </w:p>
    <w:p w:rsidRPr="00105FE4" w:rsidR="0009717B" w:rsidP="0017612D" w:rsidRDefault="0017612D" w14:paraId="69613856" w14:textId="3B078D5F">
      <w:pPr>
        <w:rPr>
          <w:b/>
          <w:bCs/>
        </w:rPr>
      </w:pPr>
      <w:r w:rsidRPr="00105FE4">
        <w:rPr>
          <w:b/>
          <w:bCs/>
        </w:rPr>
        <w:t>REPORTING:</w:t>
      </w:r>
    </w:p>
    <w:p w:rsidRPr="00105FE4" w:rsidR="00F82F73" w:rsidP="0017612D" w:rsidRDefault="00F82F73" w14:paraId="2BC7471C" w14:textId="77777777">
      <w:pPr>
        <w:rPr>
          <w:b/>
          <w:bCs/>
        </w:rPr>
      </w:pPr>
    </w:p>
    <w:p w:rsidRPr="00105FE4" w:rsidR="00F82F73" w:rsidP="005F2424" w:rsidRDefault="00D13AF8" w14:paraId="2B1F83FE" w14:textId="452CA53E">
      <w:pPr>
        <w:pStyle w:val="ListParagraph"/>
        <w:numPr>
          <w:ilvl w:val="0"/>
          <w:numId w:val="40"/>
        </w:numPr>
      </w:pPr>
      <w:r w:rsidRPr="00105FE4">
        <w:t>Track and report daily/weekly performance metrics</w:t>
      </w:r>
    </w:p>
    <w:p w:rsidRPr="00105FE4" w:rsidR="00E95294" w:rsidP="005F2424" w:rsidRDefault="00E95294" w14:paraId="45EF081C" w14:textId="0AB2E10C">
      <w:pPr>
        <w:pStyle w:val="ListParagraph"/>
        <w:numPr>
          <w:ilvl w:val="0"/>
          <w:numId w:val="40"/>
        </w:numPr>
      </w:pPr>
      <w:r w:rsidRPr="00105FE4">
        <w:t>Provide reports on the quality of processed documents, highlighting errors, inconsistencies, or areas for improvement.</w:t>
      </w:r>
    </w:p>
    <w:p w:rsidRPr="00105FE4" w:rsidR="00D5589F" w:rsidP="005F2424" w:rsidRDefault="00D5589F" w14:paraId="05126463" w14:textId="273E4565">
      <w:pPr>
        <w:pStyle w:val="ListParagraph"/>
        <w:numPr>
          <w:ilvl w:val="0"/>
          <w:numId w:val="40"/>
        </w:numPr>
      </w:pPr>
      <w:r w:rsidRPr="00105FE4">
        <w:t>Monitor and report on the condition and functionality of mailroom equipment, including any downtime or technical issues.</w:t>
      </w:r>
    </w:p>
    <w:p w:rsidRPr="00105FE4" w:rsidR="00D5589F" w:rsidP="005F2424" w:rsidRDefault="00F25F37" w14:paraId="2F646C23" w14:textId="1CD59579">
      <w:pPr>
        <w:pStyle w:val="ListParagraph"/>
        <w:numPr>
          <w:ilvl w:val="0"/>
          <w:numId w:val="40"/>
        </w:numPr>
      </w:pPr>
      <w:r w:rsidRPr="00105FE4">
        <w:t>Document and report compliance with safety, data protection, and operational standards, highlighting any deviations or risks.</w:t>
      </w:r>
    </w:p>
    <w:p w:rsidRPr="00105FE4" w:rsidR="00F25F37" w:rsidP="005F2424" w:rsidRDefault="002F5C18" w14:paraId="6CB19685" w14:textId="3C7D7590">
      <w:pPr>
        <w:pStyle w:val="ListParagraph"/>
        <w:numPr>
          <w:ilvl w:val="0"/>
          <w:numId w:val="40"/>
        </w:numPr>
      </w:pPr>
      <w:r w:rsidRPr="00105FE4">
        <w:t>Maintain logs of incidents, such as accidents, security breaches, or operational failures, and report them to management for further action.</w:t>
      </w:r>
    </w:p>
    <w:p w:rsidRPr="00105FE4" w:rsidR="002F5C18" w:rsidP="005F2424" w:rsidRDefault="00FE2C10" w14:paraId="7AE28294" w14:textId="1C4FF3F0">
      <w:pPr>
        <w:pStyle w:val="ListParagraph"/>
        <w:numPr>
          <w:ilvl w:val="0"/>
          <w:numId w:val="40"/>
        </w:numPr>
      </w:pPr>
      <w:r w:rsidRPr="00105FE4">
        <w:t>Assess and report on team performance, including attendance, productivity, and adherence to procedures.</w:t>
      </w:r>
    </w:p>
    <w:p w:rsidRPr="00105FE4" w:rsidR="00FE2C10" w:rsidP="005F2424" w:rsidRDefault="00691C86" w14:paraId="69E3E133" w14:textId="3755DBF1">
      <w:pPr>
        <w:pStyle w:val="ListParagraph"/>
        <w:numPr>
          <w:ilvl w:val="0"/>
          <w:numId w:val="40"/>
        </w:numPr>
      </w:pPr>
      <w:r w:rsidRPr="00105FE4">
        <w:t>Report on the status of office supplies, equipment, and consumables, identifying potential shortages or need for replenishment.</w:t>
      </w:r>
    </w:p>
    <w:p w:rsidRPr="00105FE4" w:rsidR="00691C86" w:rsidP="005F2424" w:rsidRDefault="00A4254D" w14:paraId="38ADAC50" w14:textId="1BB43456">
      <w:pPr>
        <w:pStyle w:val="ListParagraph"/>
        <w:numPr>
          <w:ilvl w:val="0"/>
          <w:numId w:val="40"/>
        </w:numPr>
      </w:pPr>
      <w:r w:rsidRPr="00105FE4">
        <w:t>Report on initiatives aimed at improving mailroom operations, including progress, challenges, and results.</w:t>
      </w:r>
    </w:p>
    <w:p w:rsidRPr="00105FE4" w:rsidR="00A4254D" w:rsidP="00094CDC" w:rsidRDefault="00A4254D" w14:paraId="65A84E38" w14:textId="77777777">
      <w:pPr>
        <w:pStyle w:val="ListParagraph"/>
      </w:pPr>
    </w:p>
    <w:p w:rsidRPr="00105FE4" w:rsidR="005D5D78" w:rsidP="005D5D78" w:rsidRDefault="00094CDC" w14:paraId="76B16648" w14:textId="5D3A1113">
      <w:r w:rsidRPr="00105FE4">
        <w:br w:type="page"/>
      </w:r>
    </w:p>
    <w:p w:rsidRPr="00105FE4" w:rsidR="005D5D78" w:rsidP="005D5D78" w:rsidRDefault="005D5D78" w14:paraId="17ADE00B" w14:textId="77777777"/>
    <w:p w:rsidRPr="00105FE4" w:rsidR="005D5D78" w:rsidP="005D5D78" w:rsidRDefault="005D5D78" w14:paraId="29793F84" w14:textId="77777777">
      <w:pPr>
        <w:pStyle w:val="ListParagraph"/>
      </w:pPr>
    </w:p>
    <w:p w:rsidRPr="00105FE4" w:rsidR="005D5D78" w:rsidP="005D5D78" w:rsidRDefault="005D5D78" w14:paraId="5A77AB8D" w14:textId="77777777">
      <w:pPr>
        <w:pStyle w:val="BodyText3"/>
        <w:rPr>
          <w:b/>
          <w:bCs/>
          <w:szCs w:val="22"/>
          <w:u w:val="single"/>
          <w:lang w:val="en-GB"/>
        </w:rPr>
      </w:pPr>
      <w:r w:rsidRPr="00105FE4">
        <w:rPr>
          <w:b/>
          <w:szCs w:val="22"/>
          <w:u w:val="single"/>
          <w:lang w:val="en-GB"/>
        </w:rPr>
        <w:t>COMPLIANCE RESPONSIBILITIES</w:t>
      </w:r>
    </w:p>
    <w:p w:rsidRPr="00105FE4" w:rsidR="005D5D78" w:rsidP="005D5D78" w:rsidRDefault="005D5D78" w14:paraId="3BFD2D52" w14:textId="77777777"/>
    <w:p w:rsidRPr="00105FE4" w:rsidR="00966410" w:rsidP="00966410" w:rsidRDefault="00966410" w14:paraId="4F8C1914" w14:textId="77777777">
      <w:pPr>
        <w:pStyle w:val="BodyText3"/>
        <w:numPr>
          <w:ilvl w:val="0"/>
          <w:numId w:val="26"/>
        </w:numPr>
        <w:rPr>
          <w:szCs w:val="22"/>
          <w:lang w:val="en-GB"/>
        </w:rPr>
      </w:pPr>
      <w:r w:rsidRPr="00105FE4">
        <w:rPr>
          <w:szCs w:val="22"/>
          <w:lang w:val="en-GB"/>
        </w:rPr>
        <w:t>Ensure mailroom operations adhere to relevant industry regulations, data protection laws, and organisational policies.</w:t>
      </w:r>
    </w:p>
    <w:p w:rsidRPr="00105FE4" w:rsidR="00966410" w:rsidP="00966410" w:rsidRDefault="00966410" w14:paraId="4CAAEEDA" w14:textId="77777777">
      <w:pPr>
        <w:pStyle w:val="BodyText3"/>
        <w:numPr>
          <w:ilvl w:val="0"/>
          <w:numId w:val="26"/>
        </w:numPr>
        <w:rPr>
          <w:szCs w:val="22"/>
          <w:lang w:val="en-GB"/>
        </w:rPr>
      </w:pPr>
      <w:r w:rsidRPr="00105FE4">
        <w:rPr>
          <w:szCs w:val="22"/>
          <w:lang w:val="en-GB"/>
        </w:rPr>
        <w:t>Safeguard sensitive and confidential information, ensuring secure handling, storage, and transmission of mail, both digital and physical.</w:t>
      </w:r>
    </w:p>
    <w:p w:rsidRPr="00105FE4" w:rsidR="00966410" w:rsidP="00966410" w:rsidRDefault="00966410" w14:paraId="549A1230" w14:textId="77777777">
      <w:pPr>
        <w:pStyle w:val="BodyText3"/>
        <w:numPr>
          <w:ilvl w:val="0"/>
          <w:numId w:val="26"/>
        </w:numPr>
        <w:rPr>
          <w:szCs w:val="22"/>
          <w:lang w:val="en-GB"/>
        </w:rPr>
      </w:pPr>
      <w:r w:rsidRPr="00105FE4">
        <w:rPr>
          <w:szCs w:val="22"/>
          <w:lang w:val="en-GB"/>
        </w:rPr>
        <w:t>Ensure proper archiving and disposal of documents according to compliance standards and retention schedules.</w:t>
      </w:r>
    </w:p>
    <w:p w:rsidRPr="00105FE4" w:rsidR="00966410" w:rsidP="00966410" w:rsidRDefault="00966410" w14:paraId="35B891FB" w14:textId="77777777">
      <w:pPr>
        <w:pStyle w:val="BodyText3"/>
        <w:numPr>
          <w:ilvl w:val="0"/>
          <w:numId w:val="26"/>
        </w:numPr>
        <w:rPr>
          <w:szCs w:val="22"/>
          <w:lang w:val="en-GB"/>
        </w:rPr>
      </w:pPr>
      <w:r w:rsidRPr="00105FE4">
        <w:rPr>
          <w:szCs w:val="22"/>
          <w:lang w:val="en-GB"/>
        </w:rPr>
        <w:t>Assist with internal and external audits by providing necessary documentation and ensuring processes comply with standards.</w:t>
      </w:r>
    </w:p>
    <w:p w:rsidRPr="00105FE4" w:rsidR="00966410" w:rsidP="00966410" w:rsidRDefault="00966410" w14:paraId="04C51C29" w14:textId="77777777">
      <w:pPr>
        <w:pStyle w:val="BodyText3"/>
        <w:numPr>
          <w:ilvl w:val="0"/>
          <w:numId w:val="26"/>
        </w:numPr>
        <w:rPr>
          <w:szCs w:val="22"/>
          <w:lang w:val="en-GB"/>
        </w:rPr>
      </w:pPr>
      <w:r w:rsidRPr="00105FE4">
        <w:rPr>
          <w:szCs w:val="22"/>
          <w:lang w:val="en-GB"/>
        </w:rPr>
        <w:t>Identify potential compliance risks in mailroom operations and implement corrective actions to mitigate those risks.</w:t>
      </w:r>
    </w:p>
    <w:p w:rsidRPr="00105FE4" w:rsidR="00966410" w:rsidP="00966410" w:rsidRDefault="00966410" w14:paraId="18D5F96F" w14:textId="77777777">
      <w:pPr>
        <w:pStyle w:val="BodyText3"/>
        <w:numPr>
          <w:ilvl w:val="0"/>
          <w:numId w:val="26"/>
        </w:numPr>
        <w:rPr>
          <w:szCs w:val="22"/>
          <w:lang w:val="en-GB"/>
        </w:rPr>
      </w:pPr>
      <w:r w:rsidRPr="00105FE4">
        <w:rPr>
          <w:szCs w:val="22"/>
          <w:lang w:val="en-GB"/>
        </w:rPr>
        <w:t>Ensure all mailroom staff are trained on compliance protocols, data protection practices, and health and safety standards.</w:t>
      </w:r>
    </w:p>
    <w:p w:rsidRPr="00465880" w:rsidR="00B327D8" w:rsidP="00B327D8" w:rsidRDefault="00966410" w14:paraId="654B81B2" w14:textId="6A2EABB1">
      <w:pPr>
        <w:pStyle w:val="BodyText3"/>
        <w:numPr>
          <w:ilvl w:val="0"/>
          <w:numId w:val="26"/>
        </w:numPr>
        <w:rPr>
          <w:szCs w:val="22"/>
          <w:lang w:val="en-GB"/>
        </w:rPr>
      </w:pPr>
      <w:r w:rsidRPr="00105FE4">
        <w:rPr>
          <w:szCs w:val="22"/>
          <w:lang w:val="en-GB"/>
        </w:rPr>
        <w:t>Stay informed on changes in regulations and update internal processes to ensure ongoing compliance.</w:t>
      </w:r>
    </w:p>
    <w:p w:rsidRPr="00105FE4" w:rsidR="00B327D8" w:rsidP="00B327D8" w:rsidRDefault="00B327D8" w14:paraId="6088481F" w14:textId="77777777"/>
    <w:p w:rsidRPr="00105FE4" w:rsidR="005D5D78" w:rsidP="00724D36" w:rsidRDefault="005D5D78" w14:paraId="01744F7A" w14:textId="77777777">
      <w:pPr>
        <w:pStyle w:val="Heading6"/>
        <w:rPr>
          <w:sz w:val="22"/>
          <w:szCs w:val="22"/>
          <w:lang w:val="en-GB"/>
        </w:rPr>
      </w:pPr>
    </w:p>
    <w:p w:rsidRPr="00105FE4" w:rsidR="00965446" w:rsidP="00965446" w:rsidRDefault="005A103A" w14:paraId="07B07D14" w14:textId="5A5622BF">
      <w:pPr>
        <w:pStyle w:val="BodyText3"/>
        <w:rPr>
          <w:b/>
          <w:szCs w:val="22"/>
          <w:u w:val="single"/>
          <w:lang w:val="en-GB"/>
        </w:rPr>
      </w:pPr>
      <w:r w:rsidRPr="00105FE4">
        <w:rPr>
          <w:b/>
          <w:szCs w:val="22"/>
          <w:u w:val="single"/>
          <w:lang w:val="en-GB"/>
        </w:rPr>
        <w:t>S</w:t>
      </w:r>
      <w:r w:rsidRPr="00105FE4" w:rsidR="00965446">
        <w:rPr>
          <w:b/>
          <w:szCs w:val="22"/>
          <w:u w:val="single"/>
          <w:lang w:val="en-GB"/>
        </w:rPr>
        <w:t>KILLS</w:t>
      </w:r>
      <w:r w:rsidRPr="00105FE4" w:rsidR="008825D2">
        <w:rPr>
          <w:b/>
          <w:szCs w:val="22"/>
          <w:u w:val="single"/>
          <w:lang w:val="en-GB"/>
        </w:rPr>
        <w:t xml:space="preserve">, </w:t>
      </w:r>
      <w:r w:rsidRPr="00105FE4" w:rsidR="00965446">
        <w:rPr>
          <w:b/>
          <w:szCs w:val="22"/>
          <w:u w:val="single"/>
          <w:lang w:val="en-GB"/>
        </w:rPr>
        <w:t xml:space="preserve">KNOWLEDGE </w:t>
      </w:r>
      <w:r w:rsidRPr="00105FE4" w:rsidR="008825D2">
        <w:rPr>
          <w:b/>
          <w:szCs w:val="22"/>
          <w:u w:val="single"/>
          <w:lang w:val="en-GB"/>
        </w:rPr>
        <w:t xml:space="preserve">&amp; EXPERIENCE </w:t>
      </w:r>
      <w:r w:rsidRPr="00105FE4" w:rsidR="00965446">
        <w:rPr>
          <w:b/>
          <w:szCs w:val="22"/>
          <w:u w:val="single"/>
          <w:lang w:val="en-GB"/>
        </w:rPr>
        <w:t>REQUIRED</w:t>
      </w:r>
    </w:p>
    <w:p w:rsidRPr="00105FE4" w:rsidR="0026451D" w:rsidP="008825D2" w:rsidRDefault="0026451D" w14:paraId="0AA1C022" w14:textId="77777777">
      <w:pPr>
        <w:pStyle w:val="BodyText3"/>
        <w:rPr>
          <w:bCs/>
          <w:szCs w:val="22"/>
          <w:lang w:val="en-GB"/>
        </w:rPr>
      </w:pPr>
    </w:p>
    <w:p w:rsidRPr="00105FE4" w:rsidR="002D7ADA" w:rsidP="002D7ADA" w:rsidRDefault="002D7ADA" w14:paraId="551B741F" w14:textId="6BFA280B">
      <w:pPr>
        <w:pStyle w:val="BodyText3"/>
        <w:rPr>
          <w:szCs w:val="22"/>
          <w:lang w:val="en-GB"/>
        </w:rPr>
      </w:pPr>
    </w:p>
    <w:p w:rsidRPr="00A528B8" w:rsidR="00A528B8" w:rsidP="00747A0A" w:rsidRDefault="00A528B8" w14:paraId="62A76486" w14:textId="5B185F84">
      <w:pPr>
        <w:pStyle w:val="ListParagraph"/>
        <w:numPr>
          <w:ilvl w:val="0"/>
          <w:numId w:val="43"/>
        </w:numPr>
      </w:pPr>
      <w:r w:rsidRPr="00A528B8">
        <w:t>Comprehensive knowledge</w:t>
      </w:r>
      <w:r w:rsidRPr="00747A0A">
        <w:t xml:space="preserve"> </w:t>
      </w:r>
      <w:r w:rsidRPr="00A528B8">
        <w:t>of mail processing workflows, document scanning, and distribution techniques.</w:t>
      </w:r>
    </w:p>
    <w:p w:rsidRPr="00A528B8" w:rsidR="00A528B8" w:rsidP="00747A0A" w:rsidRDefault="00A528B8" w14:paraId="4AC865BC" w14:textId="77777777">
      <w:pPr>
        <w:pStyle w:val="ListParagraph"/>
        <w:numPr>
          <w:ilvl w:val="0"/>
          <w:numId w:val="43"/>
        </w:numPr>
      </w:pPr>
      <w:r w:rsidRPr="00A528B8">
        <w:t>Ability to identify discrepancies or errors in documents, ensuring accuracy in processing and distribution.</w:t>
      </w:r>
    </w:p>
    <w:p w:rsidRPr="00A528B8" w:rsidR="00A528B8" w:rsidP="00747A0A" w:rsidRDefault="00A528B8" w14:paraId="04F3BD36" w14:textId="77777777">
      <w:pPr>
        <w:pStyle w:val="ListParagraph"/>
        <w:numPr>
          <w:ilvl w:val="0"/>
          <w:numId w:val="43"/>
        </w:numPr>
      </w:pPr>
      <w:r w:rsidRPr="00A528B8">
        <w:t>Strong analytical skills to troubleshoot and resolve operational or technical issues in the mailroom.</w:t>
      </w:r>
    </w:p>
    <w:p w:rsidRPr="00A528B8" w:rsidR="00A528B8" w:rsidP="00747A0A" w:rsidRDefault="00A528B8" w14:paraId="15AE60EA" w14:textId="010F8119">
      <w:pPr>
        <w:pStyle w:val="ListParagraph"/>
        <w:numPr>
          <w:ilvl w:val="0"/>
          <w:numId w:val="43"/>
        </w:numPr>
      </w:pPr>
      <w:r w:rsidRPr="00A528B8">
        <w:t>Efficiently prioriti</w:t>
      </w:r>
      <w:r w:rsidR="00822693">
        <w:t>s</w:t>
      </w:r>
      <w:r w:rsidRPr="00A528B8">
        <w:t>e tasks to meet deadlines and handle high volumes of mail.</w:t>
      </w:r>
    </w:p>
    <w:p w:rsidRPr="00A528B8" w:rsidR="00A528B8" w:rsidP="00747A0A" w:rsidRDefault="00A528B8" w14:paraId="5DC8AF7F" w14:textId="77777777">
      <w:pPr>
        <w:pStyle w:val="ListParagraph"/>
        <w:numPr>
          <w:ilvl w:val="0"/>
          <w:numId w:val="43"/>
        </w:numPr>
      </w:pPr>
      <w:r w:rsidRPr="00A528B8">
        <w:t>Clear and effective communication skills to collaborate with staff and management teams.</w:t>
      </w:r>
    </w:p>
    <w:p w:rsidRPr="00A528B8" w:rsidR="00A528B8" w:rsidP="00747A0A" w:rsidRDefault="00A528B8" w14:paraId="770187B4" w14:textId="77777777">
      <w:pPr>
        <w:pStyle w:val="ListParagraph"/>
        <w:numPr>
          <w:ilvl w:val="0"/>
          <w:numId w:val="43"/>
        </w:numPr>
      </w:pPr>
      <w:r w:rsidRPr="00A528B8">
        <w:t>Familiarity with document scanning software, mail sorting systems, and other digital tools used in mail processing.</w:t>
      </w:r>
    </w:p>
    <w:p w:rsidRPr="00A528B8" w:rsidR="00A528B8" w:rsidP="00747A0A" w:rsidRDefault="00A528B8" w14:paraId="10C00C2A" w14:textId="77777777">
      <w:pPr>
        <w:pStyle w:val="ListParagraph"/>
        <w:numPr>
          <w:ilvl w:val="0"/>
          <w:numId w:val="43"/>
        </w:numPr>
      </w:pPr>
      <w:r w:rsidRPr="00A528B8">
        <w:t>Ability to manage, train, and motivate a team of mailroom staff, fostering a productive and compliant work environment.</w:t>
      </w:r>
    </w:p>
    <w:p w:rsidRPr="00105FE4" w:rsidR="00F87842" w:rsidP="41F290C9" w:rsidRDefault="00F87842" w14:paraId="76DF1A0A" w14:textId="35B77417">
      <w:pPr>
        <w:pStyle w:val="ListParagraph"/>
        <w:numPr>
          <w:ilvl w:val="0"/>
          <w:numId w:val="43"/>
        </w:numPr>
        <w:rPr/>
      </w:pPr>
      <w:r w:rsidR="00A528B8">
        <w:rPr/>
        <w:t>Maintain an organi</w:t>
      </w:r>
      <w:r w:rsidR="00D1680E">
        <w:rPr/>
        <w:t>s</w:t>
      </w:r>
      <w:r w:rsidR="00A528B8">
        <w:rPr/>
        <w:t xml:space="preserve">ed mailroom environment, ensuring that mail is processed and stored in </w:t>
      </w:r>
      <w:r w:rsidR="00A528B8">
        <w:rPr/>
        <w:t>a timely</w:t>
      </w:r>
      <w:r w:rsidR="00A528B8">
        <w:rPr/>
        <w:t xml:space="preserve"> and efficient </w:t>
      </w:r>
    </w:p>
    <w:p w:rsidRPr="00105FE4" w:rsidR="00F87842" w:rsidP="002D7ADA" w:rsidRDefault="00F87842" w14:paraId="0740F526" w14:textId="620967B4">
      <w:pPr>
        <w:pStyle w:val="BodyText3"/>
        <w:rPr>
          <w:szCs w:val="22"/>
          <w:lang w:val="en-GB"/>
        </w:rPr>
      </w:pPr>
    </w:p>
    <w:p w:rsidRPr="00105FE4" w:rsidR="00F87842" w:rsidP="002D7ADA" w:rsidRDefault="00F87842" w14:paraId="1DDC4760" w14:textId="26AADF54">
      <w:pPr>
        <w:pStyle w:val="BodyText3"/>
        <w:rPr>
          <w:szCs w:val="22"/>
          <w:lang w:val="en-GB"/>
        </w:rPr>
      </w:pPr>
    </w:p>
    <w:p w:rsidRPr="00105FE4" w:rsidR="00F87842" w:rsidP="002D7ADA" w:rsidRDefault="00F87842" w14:paraId="04466EDD" w14:textId="1D17C37E">
      <w:pPr>
        <w:pStyle w:val="BodyText3"/>
        <w:rPr>
          <w:szCs w:val="22"/>
          <w:lang w:val="en-GB"/>
        </w:rPr>
      </w:pPr>
    </w:p>
    <w:p w:rsidRPr="00105FE4" w:rsidR="00F87842" w:rsidP="002D7ADA" w:rsidRDefault="00F87842" w14:paraId="33B37CE2" w14:textId="07CAC837">
      <w:pPr>
        <w:pStyle w:val="BodyText3"/>
        <w:rPr>
          <w:szCs w:val="22"/>
          <w:lang w:val="en-GB"/>
        </w:rPr>
      </w:pPr>
    </w:p>
    <w:p w:rsidRPr="00105FE4" w:rsidR="00F87842" w:rsidP="002D7ADA" w:rsidRDefault="00F87842" w14:paraId="096F9EDB" w14:textId="1A2DE5DE">
      <w:pPr>
        <w:pStyle w:val="BodyText3"/>
        <w:rPr>
          <w:szCs w:val="22"/>
          <w:lang w:val="en-GB"/>
        </w:rPr>
      </w:pPr>
    </w:p>
    <w:p w:rsidRPr="00105FE4" w:rsidR="00F87842" w:rsidP="002D7ADA" w:rsidRDefault="00F87842" w14:paraId="6DD832DD" w14:textId="1A24317D">
      <w:pPr>
        <w:pStyle w:val="BodyText3"/>
        <w:rPr>
          <w:szCs w:val="22"/>
          <w:lang w:val="en-GB"/>
        </w:rPr>
      </w:pPr>
    </w:p>
    <w:p w:rsidRPr="00105FE4" w:rsidR="00F87842" w:rsidP="002D7ADA" w:rsidRDefault="00F87842" w14:paraId="798B3CC8" w14:textId="6DA7C395">
      <w:pPr>
        <w:pStyle w:val="BodyText3"/>
        <w:rPr>
          <w:szCs w:val="22"/>
          <w:lang w:val="en-GB"/>
        </w:rPr>
      </w:pPr>
    </w:p>
    <w:p w:rsidRPr="00105FE4" w:rsidR="00F87842" w:rsidP="002D7ADA" w:rsidRDefault="00F87842" w14:paraId="58071FF1" w14:textId="24614149">
      <w:pPr>
        <w:pStyle w:val="BodyText3"/>
        <w:rPr>
          <w:szCs w:val="22"/>
          <w:lang w:val="en-GB"/>
        </w:rPr>
      </w:pPr>
    </w:p>
    <w:p w:rsidRPr="00105FE4" w:rsidR="00F87842" w:rsidP="002D7ADA" w:rsidRDefault="00F87842" w14:paraId="4212541A" w14:textId="54314754">
      <w:pPr>
        <w:pStyle w:val="BodyText3"/>
        <w:rPr>
          <w:szCs w:val="22"/>
          <w:lang w:val="en-GB"/>
        </w:rPr>
      </w:pPr>
    </w:p>
    <w:p w:rsidRPr="00105FE4" w:rsidR="00F87842" w:rsidP="002D7ADA" w:rsidRDefault="00F87842" w14:paraId="018A5236" w14:textId="77777777">
      <w:pPr>
        <w:pStyle w:val="BodyText3"/>
        <w:rPr>
          <w:szCs w:val="22"/>
          <w:lang w:val="en-GB"/>
        </w:rPr>
      </w:pPr>
    </w:p>
    <w:p w:rsidRPr="00105FE4" w:rsidR="008825D2" w:rsidP="002C61FD" w:rsidRDefault="008825D2" w14:paraId="5AA4F4E1" w14:textId="65659CB2">
      <w:pPr>
        <w:pStyle w:val="BodyText3"/>
        <w:rPr>
          <w:szCs w:val="22"/>
          <w:lang w:val="en-GB"/>
        </w:rPr>
      </w:pPr>
      <w:r w:rsidRPr="00105FE4">
        <w:rPr>
          <w:szCs w:val="22"/>
          <w:lang w:val="en-GB"/>
        </w:rPr>
        <w:t xml:space="preserve">*** The above is not an exhaustive list but an outline of your duties. All Restore </w:t>
      </w:r>
      <w:r w:rsidRPr="00105FE4" w:rsidR="00F17815">
        <w:rPr>
          <w:szCs w:val="22"/>
          <w:lang w:val="en-GB"/>
        </w:rPr>
        <w:t xml:space="preserve">colleagues </w:t>
      </w:r>
      <w:r w:rsidRPr="00105FE4">
        <w:rPr>
          <w:szCs w:val="22"/>
          <w:lang w:val="en-GB"/>
        </w:rPr>
        <w:t>need to be aware that they may be asked to perform tasks and be given responsibilities as reasonably requested.</w:t>
      </w:r>
    </w:p>
    <w:p w:rsidRPr="00105FE4" w:rsidR="008825D2" w:rsidP="002C61FD" w:rsidRDefault="008825D2" w14:paraId="05535234" w14:textId="77777777">
      <w:pPr>
        <w:pStyle w:val="BodyText3"/>
        <w:rPr>
          <w:szCs w:val="22"/>
          <w:lang w:val="en-GB"/>
        </w:rPr>
      </w:pPr>
    </w:p>
    <w:p w:rsidRPr="00105FE4" w:rsidR="002B57E1" w:rsidP="00EA2E14" w:rsidRDefault="002B57E1" w14:paraId="040A951A" w14:textId="77777777">
      <w:pPr>
        <w:pStyle w:val="ListParagraph"/>
        <w:ind w:hanging="360"/>
      </w:pPr>
    </w:p>
    <w:p w:rsidRPr="00105FE4" w:rsidR="00911E72" w:rsidP="00911E72" w:rsidRDefault="00911E72" w14:paraId="56F0013A" w14:textId="77777777">
      <w:pPr>
        <w:pBdr>
          <w:bottom w:val="single" w:color="auto" w:sz="4" w:space="1"/>
        </w:pBdr>
        <w:rPr>
          <w:rFonts w:cs="Arial"/>
          <w:szCs w:val="2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3"/>
        <w:gridCol w:w="5302"/>
      </w:tblGrid>
      <w:tr w:rsidRPr="00105FE4" w:rsidR="001C6ACA" w:rsidTr="001C6ACA" w14:paraId="71C0445B" w14:textId="77777777">
        <w:trPr>
          <w:trHeight w:val="2236"/>
        </w:trPr>
        <w:tc>
          <w:tcPr>
            <w:tcW w:w="4763" w:type="dxa"/>
          </w:tcPr>
          <w:p w:rsidRPr="00105FE4" w:rsidR="001C6ACA" w:rsidP="001C6ACA" w:rsidRDefault="00090AE7" w14:paraId="426A0A61" w14:textId="77777777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</w:rPr>
            </w:pPr>
            <w:r w:rsidRPr="00105FE4">
              <w:rPr>
                <w:rFonts w:cs="Arial"/>
                <w:b/>
                <w:szCs w:val="22"/>
              </w:rPr>
              <w:t>APPROVALS</w:t>
            </w:r>
            <w:r w:rsidRPr="00105FE4" w:rsidR="001C6ACA">
              <w:rPr>
                <w:rFonts w:cs="Arial"/>
                <w:b/>
                <w:szCs w:val="22"/>
              </w:rPr>
              <w:t>:</w:t>
            </w:r>
          </w:p>
          <w:p w:rsidRPr="00105FE4" w:rsidR="001C6ACA" w:rsidP="001C6ACA" w:rsidRDefault="001C6ACA" w14:paraId="791CF1BE" w14:textId="77777777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05FE4">
              <w:rPr>
                <w:rFonts w:cs="Arial"/>
                <w:b/>
                <w:szCs w:val="22"/>
                <w:u w:val="single"/>
              </w:rPr>
              <w:t xml:space="preserve">Line Manager </w:t>
            </w:r>
          </w:p>
          <w:p w:rsidRPr="00105FE4" w:rsidR="001C6ACA" w:rsidP="001C6ACA" w:rsidRDefault="001C6ACA" w14:paraId="6673034D" w14:textId="77777777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05FE4">
              <w:rPr>
                <w:rFonts w:cs="Arial"/>
                <w:szCs w:val="22"/>
              </w:rPr>
              <w:t>Name: ………………………………………………...</w:t>
            </w:r>
          </w:p>
          <w:p w:rsidRPr="00105FE4" w:rsidR="001C6ACA" w:rsidP="001C6ACA" w:rsidRDefault="00F83FFD" w14:paraId="655295C9" w14:textId="77777777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05FE4">
              <w:rPr>
                <w:rFonts w:cs="Arial"/>
                <w:szCs w:val="22"/>
              </w:rPr>
              <w:t>Signature:……………………………………</w:t>
            </w:r>
          </w:p>
          <w:p w:rsidRPr="00105FE4" w:rsidR="001C6ACA" w:rsidP="001C6ACA" w:rsidRDefault="00F83FFD" w14:paraId="2C4920AE" w14:textId="77777777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05FE4">
              <w:rPr>
                <w:rFonts w:cs="Arial"/>
                <w:szCs w:val="22"/>
              </w:rPr>
              <w:t>Date:……………………………………………</w:t>
            </w:r>
          </w:p>
        </w:tc>
        <w:tc>
          <w:tcPr>
            <w:tcW w:w="5302" w:type="dxa"/>
          </w:tcPr>
          <w:p w:rsidRPr="00105FE4" w:rsidR="001C6ACA" w:rsidP="001C6ACA" w:rsidRDefault="001C6ACA" w14:paraId="37E83E2A" w14:textId="77777777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05FE4">
              <w:rPr>
                <w:rFonts w:cs="Arial"/>
                <w:b/>
                <w:szCs w:val="22"/>
                <w:u w:val="single"/>
              </w:rPr>
              <w:t>Post Holder</w:t>
            </w:r>
          </w:p>
          <w:p w:rsidRPr="00105FE4" w:rsidR="001C6ACA" w:rsidP="001C6ACA" w:rsidRDefault="001C6ACA" w14:paraId="63A59CC9" w14:textId="77777777">
            <w:pPr>
              <w:spacing w:before="120" w:after="120" w:line="288" w:lineRule="auto"/>
              <w:ind w:right="175"/>
              <w:jc w:val="both"/>
              <w:rPr>
                <w:rFonts w:cs="Arial"/>
                <w:szCs w:val="22"/>
              </w:rPr>
            </w:pPr>
            <w:r w:rsidRPr="00105FE4">
              <w:rPr>
                <w:rFonts w:cs="Arial"/>
                <w:szCs w:val="22"/>
              </w:rPr>
              <w:t>Name: ……………………………..………………………..</w:t>
            </w:r>
          </w:p>
          <w:p w:rsidRPr="00105FE4" w:rsidR="001C6ACA" w:rsidP="001C6ACA" w:rsidRDefault="00F83FFD" w14:paraId="637CA874" w14:textId="77777777">
            <w:pPr>
              <w:spacing w:before="120" w:line="288" w:lineRule="auto"/>
              <w:jc w:val="both"/>
              <w:rPr>
                <w:rFonts w:cs="Arial"/>
                <w:szCs w:val="22"/>
              </w:rPr>
            </w:pPr>
            <w:r w:rsidRPr="00105FE4">
              <w:rPr>
                <w:rFonts w:cs="Arial"/>
                <w:szCs w:val="22"/>
              </w:rPr>
              <w:t>Signature:…………………………………………</w:t>
            </w:r>
          </w:p>
          <w:p w:rsidRPr="00105FE4" w:rsidR="001C6ACA" w:rsidP="001C6ACA" w:rsidRDefault="001C6ACA" w14:paraId="40575763" w14:textId="77777777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05FE4">
              <w:rPr>
                <w:rFonts w:cs="Arial"/>
                <w:szCs w:val="22"/>
              </w:rPr>
              <w:t>Date:……………………………</w:t>
            </w:r>
            <w:r w:rsidRPr="00105FE4" w:rsidR="00F83FFD">
              <w:rPr>
                <w:rFonts w:cs="Arial"/>
                <w:szCs w:val="22"/>
              </w:rPr>
              <w:t>…………………</w:t>
            </w:r>
          </w:p>
        </w:tc>
      </w:tr>
    </w:tbl>
    <w:p w:rsidRPr="00105FE4" w:rsidR="007E364E" w:rsidRDefault="007E364E" w14:paraId="780B5DA0" w14:textId="77777777">
      <w:pPr>
        <w:jc w:val="both"/>
        <w:rPr>
          <w:rFonts w:cs="Arial"/>
          <w:szCs w:val="22"/>
        </w:rPr>
      </w:pPr>
    </w:p>
    <w:p w:rsidRPr="00105FE4" w:rsidR="00944C67" w:rsidRDefault="00944C67" w14:paraId="6713CC04" w14:textId="77777777">
      <w:pPr>
        <w:jc w:val="both"/>
        <w:rPr>
          <w:rFonts w:cs="Arial"/>
          <w:b/>
          <w:color w:val="FF0000"/>
          <w:szCs w:val="22"/>
        </w:rPr>
      </w:pPr>
    </w:p>
    <w:p w:rsidRPr="00105FE4" w:rsidR="002B57E1" w:rsidRDefault="002B57E1" w14:paraId="3324C904" w14:textId="77777777">
      <w:pPr>
        <w:jc w:val="both"/>
        <w:rPr>
          <w:rFonts w:cs="Arial"/>
          <w:b/>
          <w:color w:val="FF0000"/>
          <w:szCs w:val="22"/>
        </w:rPr>
      </w:pPr>
    </w:p>
    <w:p w:rsidRPr="004F1E68" w:rsidR="004F1E68" w:rsidRDefault="002B57E1" w14:paraId="16B57612" w14:textId="6B996396">
      <w:pPr>
        <w:jc w:val="both"/>
        <w:rPr>
          <w:rFonts w:cs="Arial"/>
          <w:b/>
          <w:szCs w:val="22"/>
          <w:lang w:val="en-US"/>
        </w:rPr>
      </w:pPr>
      <w:r w:rsidRPr="00105FE4">
        <w:rPr>
          <w:rFonts w:cs="Arial"/>
          <w:b/>
          <w:szCs w:val="22"/>
        </w:rPr>
        <w:t>The company reserve the right to amend or update this job description as the demands of the business develop.</w:t>
      </w:r>
      <w:r w:rsidRPr="00105FE4" w:rsidR="00456663">
        <w:rPr>
          <w:rFonts w:cs="Arial"/>
          <w:b/>
          <w:szCs w:val="22"/>
        </w:rPr>
        <w:t xml:space="preserve"> A copy of the s</w:t>
      </w:r>
      <w:r w:rsidRPr="00105FE4" w:rsidR="004F1E68">
        <w:rPr>
          <w:rFonts w:cs="Arial"/>
          <w:b/>
          <w:szCs w:val="22"/>
        </w:rPr>
        <w:t xml:space="preserve">igned </w:t>
      </w:r>
      <w:r w:rsidRPr="00105FE4" w:rsidR="00456663">
        <w:rPr>
          <w:rFonts w:cs="Arial"/>
          <w:b/>
          <w:szCs w:val="22"/>
        </w:rPr>
        <w:t>j</w:t>
      </w:r>
      <w:r w:rsidRPr="00105FE4" w:rsidR="004F1E68">
        <w:rPr>
          <w:rFonts w:cs="Arial"/>
          <w:b/>
          <w:szCs w:val="22"/>
        </w:rPr>
        <w:t xml:space="preserve">ob </w:t>
      </w:r>
      <w:r w:rsidRPr="00105FE4" w:rsidR="00456663">
        <w:rPr>
          <w:rFonts w:cs="Arial"/>
          <w:b/>
          <w:szCs w:val="22"/>
        </w:rPr>
        <w:t>d</w:t>
      </w:r>
      <w:r w:rsidRPr="00105FE4" w:rsidR="004F1E68">
        <w:rPr>
          <w:rFonts w:cs="Arial"/>
          <w:b/>
          <w:szCs w:val="22"/>
        </w:rPr>
        <w:t xml:space="preserve">escription </w:t>
      </w:r>
      <w:r w:rsidRPr="00105FE4" w:rsidR="00456663">
        <w:rPr>
          <w:rFonts w:cs="Arial"/>
          <w:b/>
          <w:szCs w:val="22"/>
        </w:rPr>
        <w:t xml:space="preserve">should be </w:t>
      </w:r>
      <w:r w:rsidRPr="00105FE4" w:rsidR="004F1E68">
        <w:rPr>
          <w:rFonts w:cs="Arial"/>
          <w:b/>
          <w:szCs w:val="22"/>
        </w:rPr>
        <w:t xml:space="preserve">returned to </w:t>
      </w:r>
      <w:r w:rsidRPr="00105FE4" w:rsidR="00456663">
        <w:rPr>
          <w:rFonts w:cs="Arial"/>
          <w:b/>
          <w:szCs w:val="22"/>
        </w:rPr>
        <w:t xml:space="preserve">your local People Team. </w:t>
      </w:r>
    </w:p>
    <w:sectPr w:rsidRPr="004F1E68" w:rsidR="004F1E68" w:rsidSect="00874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275" w:right="1133" w:bottom="709" w:left="1134" w:header="0" w:footer="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Pr="00105FE4" w:rsidR="00B61EF0" w:rsidRDefault="00B61EF0" w14:paraId="7AA3594D" w14:textId="77777777">
      <w:r w:rsidRPr="00105FE4">
        <w:separator/>
      </w:r>
    </w:p>
  </w:endnote>
  <w:endnote w:type="continuationSeparator" w:id="0">
    <w:p w:rsidRPr="00105FE4" w:rsidR="00B61EF0" w:rsidRDefault="00B61EF0" w14:paraId="60BA7B2A" w14:textId="77777777">
      <w:r w:rsidRPr="00105FE4">
        <w:continuationSeparator/>
      </w:r>
    </w:p>
  </w:endnote>
  <w:endnote w:type="continuationNotice" w:id="1">
    <w:p w:rsidRPr="00105FE4" w:rsidR="00B61EF0" w:rsidRDefault="00B61EF0" w14:paraId="311502B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300">
    <w:altName w:val="Calibri"/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05FE4" w:rsidR="00653B67" w:rsidRDefault="00653B67" w14:paraId="283A0A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16" w:type="dxa"/>
      <w:tblInd w:w="-73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4A0" w:firstRow="1" w:lastRow="0" w:firstColumn="1" w:lastColumn="0" w:noHBand="0" w:noVBand="1"/>
    </w:tblPr>
    <w:tblGrid>
      <w:gridCol w:w="1442"/>
      <w:gridCol w:w="1134"/>
      <w:gridCol w:w="1843"/>
      <w:gridCol w:w="1701"/>
      <w:gridCol w:w="1701"/>
      <w:gridCol w:w="1843"/>
      <w:gridCol w:w="1352"/>
    </w:tblGrid>
    <w:tr w:rsidRPr="00105FE4" w:rsidR="00427E52" w:rsidTr="00653B67" w14:paraId="14631FEF" w14:textId="77777777">
      <w:tc>
        <w:tcPr>
          <w:tcW w:w="144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Pr="00105FE4" w:rsidR="00427E52" w:rsidP="00427E52" w:rsidRDefault="00240F2C" w14:paraId="734D2947" w14:textId="7413FFE5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105FE4">
            <w:rPr>
              <w:rFonts w:eastAsia="Calibri" w:cs="Arial"/>
              <w:sz w:val="18"/>
              <w:szCs w:val="18"/>
            </w:rPr>
            <w:t>Issue</w:t>
          </w:r>
          <w:r w:rsidRPr="00105FE4" w:rsidR="00427E52">
            <w:rPr>
              <w:rFonts w:eastAsia="Calibri" w:cs="Arial"/>
              <w:sz w:val="18"/>
              <w:szCs w:val="18"/>
            </w:rPr>
            <w:t xml:space="preserve"> Number</w:t>
          </w:r>
        </w:p>
      </w:tc>
      <w:tc>
        <w:tcPr>
          <w:tcW w:w="11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Pr="00105FE4" w:rsidR="00427E52" w:rsidP="00427E52" w:rsidRDefault="00427E52" w14:paraId="72358DB7" w14:textId="77777777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105FE4">
            <w:rPr>
              <w:rFonts w:eastAsia="Calibri" w:cs="Arial"/>
              <w:sz w:val="18"/>
              <w:szCs w:val="18"/>
            </w:rPr>
            <w:t>Issue Date</w:t>
          </w:r>
        </w:p>
      </w:tc>
      <w:tc>
        <w:tcPr>
          <w:tcW w:w="184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Pr="00105FE4" w:rsidR="00427E52" w:rsidP="00427E52" w:rsidRDefault="00427E52" w14:paraId="0B8A8850" w14:textId="77777777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105FE4">
            <w:rPr>
              <w:rFonts w:eastAsia="Calibri" w:cs="Arial"/>
              <w:sz w:val="18"/>
              <w:szCs w:val="18"/>
            </w:rPr>
            <w:t>Reviewed By</w:t>
          </w:r>
        </w:p>
      </w:tc>
      <w:tc>
        <w:tcPr>
          <w:tcW w:w="170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Pr="00105FE4" w:rsidR="00427E52" w:rsidP="00427E52" w:rsidRDefault="00427E52" w14:paraId="5C9C2F04" w14:textId="77777777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105FE4">
            <w:rPr>
              <w:rFonts w:eastAsia="Calibri" w:cs="Arial"/>
              <w:sz w:val="18"/>
              <w:szCs w:val="18"/>
            </w:rPr>
            <w:t>Last Review Date</w:t>
          </w:r>
        </w:p>
      </w:tc>
      <w:tc>
        <w:tcPr>
          <w:tcW w:w="170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Pr="00105FE4" w:rsidR="00427E52" w:rsidP="00427E52" w:rsidRDefault="00427E52" w14:paraId="6EC49101" w14:textId="77777777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105FE4">
            <w:rPr>
              <w:rFonts w:eastAsia="Calibri" w:cs="Arial"/>
              <w:sz w:val="18"/>
              <w:szCs w:val="18"/>
            </w:rPr>
            <w:t>Approved By</w:t>
          </w:r>
        </w:p>
      </w:tc>
      <w:tc>
        <w:tcPr>
          <w:tcW w:w="184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Pr="00105FE4" w:rsidR="00427E52" w:rsidP="00427E52" w:rsidRDefault="00427E52" w14:paraId="05FBCA6E" w14:textId="77777777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105FE4">
            <w:rPr>
              <w:rFonts w:eastAsia="Calibri" w:cs="Arial"/>
              <w:sz w:val="18"/>
              <w:szCs w:val="18"/>
            </w:rPr>
            <w:t>Document Owner</w:t>
          </w:r>
        </w:p>
      </w:tc>
      <w:tc>
        <w:tcPr>
          <w:tcW w:w="135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Pr="00105FE4" w:rsidR="00427E52" w:rsidP="00427E52" w:rsidRDefault="00427E52" w14:paraId="27918334" w14:textId="77777777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105FE4">
            <w:rPr>
              <w:rFonts w:eastAsia="Calibri" w:cs="Arial"/>
              <w:sz w:val="18"/>
              <w:szCs w:val="18"/>
            </w:rPr>
            <w:t>Pages</w:t>
          </w:r>
        </w:p>
      </w:tc>
    </w:tr>
    <w:tr w:rsidRPr="00105FE4" w:rsidR="00427E52" w:rsidTr="00653B67" w14:paraId="7B51FE86" w14:textId="77777777">
      <w:tc>
        <w:tcPr>
          <w:tcW w:w="144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Pr="00105FE4" w:rsidR="00427E52" w:rsidP="00427E52" w:rsidRDefault="00427E52" w14:paraId="39CCD696" w14:textId="3666896B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105FE4">
            <w:rPr>
              <w:rFonts w:eastAsia="Calibri" w:cs="Arial"/>
              <w:sz w:val="18"/>
              <w:szCs w:val="18"/>
            </w:rPr>
            <w:t>002</w:t>
          </w:r>
        </w:p>
      </w:tc>
      <w:tc>
        <w:tcPr>
          <w:tcW w:w="11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Pr="00105FE4" w:rsidR="00427E52" w:rsidP="00427E52" w:rsidRDefault="00240F2C" w14:paraId="02510C44" w14:textId="79A46ECB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105FE4">
            <w:rPr>
              <w:rFonts w:eastAsia="Calibri" w:cs="Arial"/>
              <w:sz w:val="18"/>
              <w:szCs w:val="18"/>
            </w:rPr>
            <w:t>11/0</w:t>
          </w:r>
          <w:r w:rsidRPr="00105FE4" w:rsidR="00CB5648">
            <w:rPr>
              <w:rFonts w:eastAsia="Calibri" w:cs="Arial"/>
              <w:sz w:val="18"/>
              <w:szCs w:val="18"/>
            </w:rPr>
            <w:t>1</w:t>
          </w:r>
          <w:r w:rsidRPr="00105FE4">
            <w:rPr>
              <w:rFonts w:eastAsia="Calibri" w:cs="Arial"/>
              <w:sz w:val="18"/>
              <w:szCs w:val="18"/>
            </w:rPr>
            <w:t>/21</w:t>
          </w:r>
        </w:p>
      </w:tc>
      <w:tc>
        <w:tcPr>
          <w:tcW w:w="184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Pr="00105FE4" w:rsidR="00427E52" w:rsidP="00427E52" w:rsidRDefault="00427E52" w14:paraId="7A504306" w14:textId="081ACC77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105FE4">
            <w:rPr>
              <w:rFonts w:eastAsia="Calibri" w:cs="Arial"/>
              <w:sz w:val="18"/>
              <w:szCs w:val="18"/>
            </w:rPr>
            <w:t>Denyse Thompson</w:t>
          </w:r>
        </w:p>
      </w:tc>
      <w:tc>
        <w:tcPr>
          <w:tcW w:w="170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Pr="00105FE4" w:rsidR="00427E52" w:rsidP="00427E52" w:rsidRDefault="00240F2C" w14:paraId="74283178" w14:textId="7583015B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105FE4">
            <w:rPr>
              <w:rFonts w:eastAsia="Calibri" w:cs="Arial"/>
              <w:sz w:val="18"/>
              <w:szCs w:val="18"/>
            </w:rPr>
            <w:t>04/01/21</w:t>
          </w:r>
        </w:p>
      </w:tc>
      <w:tc>
        <w:tcPr>
          <w:tcW w:w="170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105FE4" w:rsidR="00427E52" w:rsidP="00427E52" w:rsidRDefault="00240F2C" w14:paraId="44FEB5EA" w14:textId="0091A0E8">
          <w:pPr>
            <w:tabs>
              <w:tab w:val="center" w:pos="4513"/>
              <w:tab w:val="right" w:pos="9026"/>
            </w:tabs>
            <w:jc w:val="center"/>
            <w:rPr>
              <w:rFonts w:eastAsia="Calibri" w:cs="Arial"/>
              <w:sz w:val="18"/>
              <w:szCs w:val="18"/>
            </w:rPr>
          </w:pPr>
          <w:r w:rsidRPr="00105FE4">
            <w:rPr>
              <w:rFonts w:eastAsia="Calibri" w:cs="Arial"/>
              <w:sz w:val="18"/>
              <w:szCs w:val="18"/>
            </w:rPr>
            <w:t>Head of People Operations</w:t>
          </w:r>
        </w:p>
      </w:tc>
      <w:tc>
        <w:tcPr>
          <w:tcW w:w="184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105FE4" w:rsidR="00653B67" w:rsidP="00427E52" w:rsidRDefault="00653B67" w14:paraId="3ECFA516" w14:textId="77777777">
          <w:pPr>
            <w:tabs>
              <w:tab w:val="center" w:pos="4513"/>
              <w:tab w:val="right" w:pos="9026"/>
            </w:tabs>
            <w:jc w:val="center"/>
            <w:rPr>
              <w:rFonts w:eastAsia="Calibri" w:cs="Arial"/>
              <w:sz w:val="18"/>
              <w:szCs w:val="18"/>
            </w:rPr>
          </w:pPr>
          <w:r w:rsidRPr="00105FE4">
            <w:rPr>
              <w:rFonts w:eastAsia="Calibri" w:cs="Arial"/>
              <w:sz w:val="18"/>
              <w:szCs w:val="18"/>
            </w:rPr>
            <w:t xml:space="preserve">People Operations </w:t>
          </w:r>
        </w:p>
        <w:p w:rsidRPr="00105FE4" w:rsidR="00427E52" w:rsidP="00427E52" w:rsidRDefault="00240F2C" w14:paraId="7A95AC71" w14:textId="3B90D888">
          <w:pPr>
            <w:tabs>
              <w:tab w:val="center" w:pos="4513"/>
              <w:tab w:val="right" w:pos="9026"/>
            </w:tabs>
            <w:jc w:val="center"/>
            <w:rPr>
              <w:rFonts w:eastAsia="Calibri" w:cs="Arial"/>
              <w:sz w:val="18"/>
              <w:szCs w:val="18"/>
            </w:rPr>
          </w:pPr>
          <w:r w:rsidRPr="00105FE4">
            <w:rPr>
              <w:rFonts w:eastAsia="Calibri" w:cs="Arial"/>
              <w:sz w:val="18"/>
              <w:szCs w:val="18"/>
            </w:rPr>
            <w:t>Team Leader</w:t>
          </w:r>
        </w:p>
      </w:tc>
      <w:tc>
        <w:tcPr>
          <w:tcW w:w="135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Pr="00105FE4" w:rsidR="00427E52" w:rsidP="00427E52" w:rsidRDefault="00427E52" w14:paraId="5B057478" w14:textId="77777777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105FE4">
            <w:rPr>
              <w:rFonts w:eastAsia="Calibri" w:cs="Arial"/>
              <w:sz w:val="18"/>
              <w:szCs w:val="18"/>
            </w:rPr>
            <w:t xml:space="preserve">Page </w:t>
          </w:r>
          <w:r w:rsidRPr="00105FE4">
            <w:rPr>
              <w:rFonts w:eastAsia="Calibri" w:cs="Arial"/>
              <w:b/>
              <w:sz w:val="18"/>
              <w:szCs w:val="18"/>
            </w:rPr>
            <w:t>1</w:t>
          </w:r>
          <w:r w:rsidRPr="00105FE4">
            <w:rPr>
              <w:rFonts w:eastAsia="Calibri" w:cs="Arial"/>
              <w:sz w:val="18"/>
              <w:szCs w:val="18"/>
            </w:rPr>
            <w:t xml:space="preserve"> of </w:t>
          </w:r>
          <w:r w:rsidRPr="00105FE4">
            <w:rPr>
              <w:rFonts w:eastAsia="Calibri" w:cs="Arial"/>
              <w:b/>
              <w:sz w:val="18"/>
              <w:szCs w:val="18"/>
            </w:rPr>
            <w:t>1</w:t>
          </w:r>
        </w:p>
      </w:tc>
    </w:tr>
    <w:tr w:rsidRPr="00105FE4" w:rsidR="00427E52" w14:paraId="3DDD78BE" w14:textId="77777777">
      <w:tc>
        <w:tcPr>
          <w:tcW w:w="11016" w:type="dxa"/>
          <w:gridSpan w:val="7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Pr="00105FE4" w:rsidR="00427E52" w:rsidP="00427E52" w:rsidRDefault="00427E52" w14:paraId="139E6034" w14:textId="77777777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105FE4">
            <w:rPr>
              <w:rFonts w:eastAsia="Calibri" w:cs="Arial"/>
              <w:sz w:val="18"/>
              <w:szCs w:val="18"/>
            </w:rPr>
            <w:t>Uncontrolled if printed</w:t>
          </w:r>
        </w:p>
      </w:tc>
    </w:tr>
    <w:tr w:rsidRPr="00105FE4" w:rsidR="00427E52" w14:paraId="35A1CAE3" w14:textId="77777777">
      <w:tc>
        <w:tcPr>
          <w:tcW w:w="11016" w:type="dxa"/>
          <w:gridSpan w:val="7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Pr="00105FE4" w:rsidR="00427E52" w:rsidP="00427E52" w:rsidRDefault="00427E52" w14:paraId="3642A431" w14:textId="1F84E567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105FE4">
            <w:rPr>
              <w:rFonts w:eastAsia="Calibri" w:cs="Arial"/>
              <w:sz w:val="18"/>
              <w:szCs w:val="18"/>
            </w:rPr>
            <w:t xml:space="preserve"> </w:t>
          </w:r>
          <w:r w:rsidRPr="00105FE4" w:rsidR="00240F2C">
            <w:rPr>
              <w:rFonts w:eastAsia="Calibri" w:cs="Arial"/>
              <w:sz w:val="18"/>
              <w:szCs w:val="18"/>
            </w:rPr>
            <w:t>revised to allow 1 template to be used across 5 Business Unit's --- change of document ownership to People Operations</w:t>
          </w:r>
        </w:p>
      </w:tc>
    </w:tr>
  </w:tbl>
  <w:p w:rsidRPr="00105FE4" w:rsidR="002B57E1" w:rsidP="002B57E1" w:rsidRDefault="002B57E1" w14:paraId="701EE1C7" w14:textId="77777777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05FE4" w:rsidR="00653B67" w:rsidRDefault="00653B67" w14:paraId="1F88F52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Pr="00105FE4" w:rsidR="00B61EF0" w:rsidRDefault="00B61EF0" w14:paraId="3D809717" w14:textId="77777777">
      <w:r w:rsidRPr="00105FE4">
        <w:separator/>
      </w:r>
    </w:p>
  </w:footnote>
  <w:footnote w:type="continuationSeparator" w:id="0">
    <w:p w:rsidRPr="00105FE4" w:rsidR="00B61EF0" w:rsidRDefault="00B61EF0" w14:paraId="3D9CBC21" w14:textId="77777777">
      <w:r w:rsidRPr="00105FE4">
        <w:continuationSeparator/>
      </w:r>
    </w:p>
  </w:footnote>
  <w:footnote w:type="continuationNotice" w:id="1">
    <w:p w:rsidRPr="00105FE4" w:rsidR="00B61EF0" w:rsidRDefault="00B61EF0" w14:paraId="6FFCED8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05FE4" w:rsidR="00653B67" w:rsidRDefault="00653B67" w14:paraId="7DC9DD7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05FE4" w:rsidR="002B57E1" w:rsidP="00427E52" w:rsidRDefault="00FA0E0B" w14:paraId="57ABBE84" w14:textId="77777777">
    <w:pPr>
      <w:tabs>
        <w:tab w:val="right" w:pos="9923"/>
      </w:tabs>
      <w:ind w:left="-284" w:right="-238" w:hanging="850"/>
      <w:jc w:val="center"/>
      <w:rPr>
        <w:rFonts w:cs="Arial"/>
        <w:color w:val="808080"/>
        <w:sz w:val="20"/>
      </w:rPr>
    </w:pPr>
    <w:r w:rsidRPr="00105FE4">
      <w:object w:dxaOrig="18890" w:dyaOrig="3664" w14:anchorId="5DD2D79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25" style="width:594.85pt;height:108.45pt" type="#_x0000_t75">
          <v:imagedata o:title="" r:id="rId1"/>
        </v:shape>
        <o:OLEObject Type="Embed" ProgID="Visio.Drawing.11" ShapeID="_x0000_i1025" DrawAspect="Content" ObjectID="_1798629024" r:id="rId2"/>
      </w:object>
    </w:r>
    <w:r w:rsidRPr="00105FE4" w:rsidR="001E3715">
      <w:rPr>
        <w:rFonts w:ascii="Museo 300" w:hAnsi="Museo 300" w:cs="Arial"/>
        <w:color w:val="808080"/>
        <w:sz w:val="20"/>
      </w:rPr>
      <w:t>PLC-</w:t>
    </w:r>
    <w:r w:rsidRPr="00105FE4" w:rsidR="002B57E1">
      <w:rPr>
        <w:rFonts w:ascii="Museo 300" w:hAnsi="Museo 300" w:cs="Arial"/>
        <w:color w:val="808080"/>
        <w:sz w:val="20"/>
      </w:rPr>
      <w:t>Form-0</w:t>
    </w:r>
    <w:r w:rsidRPr="00105FE4" w:rsidR="001E3715">
      <w:rPr>
        <w:rFonts w:ascii="Museo 300" w:hAnsi="Museo 300" w:cs="Arial"/>
        <w:color w:val="808080"/>
        <w:sz w:val="20"/>
      </w:rPr>
      <w:t>03</w:t>
    </w:r>
    <w:r w:rsidRPr="00105FE4" w:rsidR="002B57E1">
      <w:rPr>
        <w:rFonts w:ascii="Museo 300" w:hAnsi="Museo 300" w:cs="Arial"/>
        <w:color w:val="808080"/>
        <w:sz w:val="20"/>
      </w:rPr>
      <w:t xml:space="preserve"> Job Description Template</w:t>
    </w:r>
    <w:r w:rsidRPr="00105FE4" w:rsidR="002B57E1">
      <w:rPr>
        <w:rFonts w:ascii="Museo 300" w:hAnsi="Museo 300" w:cs="Arial"/>
        <w:color w:val="808080"/>
        <w:sz w:val="20"/>
      </w:rPr>
      <w:tab/>
    </w:r>
    <w:r w:rsidRPr="00105FE4" w:rsidR="002B57E1">
      <w:rPr>
        <w:rFonts w:ascii="Museo 300" w:hAnsi="Museo 300" w:cs="Arial"/>
        <w:color w:val="808080"/>
        <w:sz w:val="20"/>
      </w:rPr>
      <w:t>Security Classification: Internal</w:t>
    </w:r>
  </w:p>
  <w:p w:rsidRPr="00105FE4" w:rsidR="00874AD7" w:rsidP="002B57E1" w:rsidRDefault="00874AD7" w14:paraId="72B8A28B" w14:textId="77777777">
    <w:pPr>
      <w:tabs>
        <w:tab w:val="right" w:pos="9923"/>
      </w:tabs>
      <w:ind w:right="-238" w:hanging="1134"/>
      <w:rPr>
        <w:rFonts w:cs="Arial"/>
        <w:color w:val="80808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05FE4" w:rsidR="00653B67" w:rsidRDefault="00653B67" w14:paraId="6B35604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76850"/>
    <w:multiLevelType w:val="hybridMultilevel"/>
    <w:tmpl w:val="705629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99348D"/>
    <w:multiLevelType w:val="hybridMultilevel"/>
    <w:tmpl w:val="2F403838"/>
    <w:lvl w:ilvl="0" w:tplc="08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094864"/>
    <w:multiLevelType w:val="hybridMultilevel"/>
    <w:tmpl w:val="D4740520"/>
    <w:lvl w:ilvl="0" w:tplc="CBE8FFBE">
      <w:start w:val="10"/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094ABB"/>
    <w:multiLevelType w:val="hybridMultilevel"/>
    <w:tmpl w:val="6EFE7514"/>
    <w:lvl w:ilvl="0" w:tplc="81D8C004">
      <w:numFmt w:val="bullet"/>
      <w:lvlText w:val="•"/>
      <w:lvlJc w:val="left"/>
      <w:pPr>
        <w:ind w:left="144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E70230D"/>
    <w:multiLevelType w:val="hybridMultilevel"/>
    <w:tmpl w:val="CFFCA50C"/>
    <w:lvl w:ilvl="0" w:tplc="81D8C004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C95CA6"/>
    <w:multiLevelType w:val="hybridMultilevel"/>
    <w:tmpl w:val="2F5C533C"/>
    <w:lvl w:ilvl="0" w:tplc="85F8068A"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79728DB"/>
    <w:multiLevelType w:val="hybridMultilevel"/>
    <w:tmpl w:val="591263BA"/>
    <w:lvl w:ilvl="0" w:tplc="85F8068A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C51B39"/>
    <w:multiLevelType w:val="hybridMultilevel"/>
    <w:tmpl w:val="90082B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BBA6324"/>
    <w:multiLevelType w:val="hybridMultilevel"/>
    <w:tmpl w:val="6EC4B5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DBA1A05"/>
    <w:multiLevelType w:val="hybridMultilevel"/>
    <w:tmpl w:val="B06A54FA"/>
    <w:lvl w:ilvl="0" w:tplc="81D8C004">
      <w:numFmt w:val="bullet"/>
      <w:lvlText w:val="•"/>
      <w:lvlJc w:val="left"/>
      <w:pPr>
        <w:ind w:left="144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23D42C17"/>
    <w:multiLevelType w:val="hybridMultilevel"/>
    <w:tmpl w:val="AC501DBC"/>
    <w:lvl w:ilvl="0" w:tplc="08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4336E9F"/>
    <w:multiLevelType w:val="hybridMultilevel"/>
    <w:tmpl w:val="4810F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4040B"/>
    <w:multiLevelType w:val="multilevel"/>
    <w:tmpl w:val="8712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26040FBC"/>
    <w:multiLevelType w:val="hybridMultilevel"/>
    <w:tmpl w:val="B13CEE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791320C"/>
    <w:multiLevelType w:val="hybridMultilevel"/>
    <w:tmpl w:val="60F29744"/>
    <w:lvl w:ilvl="0" w:tplc="81D8C004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7B0466C"/>
    <w:multiLevelType w:val="hybridMultilevel"/>
    <w:tmpl w:val="D06E9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BDF3560"/>
    <w:multiLevelType w:val="hybridMultilevel"/>
    <w:tmpl w:val="63565E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E3C6F0A"/>
    <w:multiLevelType w:val="hybridMultilevel"/>
    <w:tmpl w:val="EB802D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FA34394"/>
    <w:multiLevelType w:val="hybridMultilevel"/>
    <w:tmpl w:val="9C3E5D2C"/>
    <w:lvl w:ilvl="0" w:tplc="85F8068A"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36436C88"/>
    <w:multiLevelType w:val="hybridMultilevel"/>
    <w:tmpl w:val="C32E6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8543286"/>
    <w:multiLevelType w:val="hybridMultilevel"/>
    <w:tmpl w:val="018815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F96051"/>
    <w:multiLevelType w:val="hybridMultilevel"/>
    <w:tmpl w:val="E5B01A62"/>
    <w:lvl w:ilvl="0" w:tplc="08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A3A7399"/>
    <w:multiLevelType w:val="hybridMultilevel"/>
    <w:tmpl w:val="4BB61DF0"/>
    <w:lvl w:ilvl="0" w:tplc="66DEF1AC">
      <w:numFmt w:val="bullet"/>
      <w:lvlText w:val="•"/>
      <w:lvlJc w:val="left"/>
      <w:pPr>
        <w:ind w:left="720" w:hanging="360"/>
      </w:pPr>
      <w:rPr>
        <w:rFonts w:hint="default" w:ascii="Arial" w:hAnsi="Arial" w:eastAsia="Times New Roman" w:cs="Aria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AB02A60"/>
    <w:multiLevelType w:val="hybridMultilevel"/>
    <w:tmpl w:val="C4EC4620"/>
    <w:lvl w:ilvl="0" w:tplc="85F8068A"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3ECC5F66"/>
    <w:multiLevelType w:val="hybridMultilevel"/>
    <w:tmpl w:val="4DB0C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B57D5"/>
    <w:multiLevelType w:val="hybridMultilevel"/>
    <w:tmpl w:val="ACBC1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54F75"/>
    <w:multiLevelType w:val="hybridMultilevel"/>
    <w:tmpl w:val="1EFC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3C0312"/>
    <w:multiLevelType w:val="hybridMultilevel"/>
    <w:tmpl w:val="FFFC2C7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90B5E40"/>
    <w:multiLevelType w:val="hybridMultilevel"/>
    <w:tmpl w:val="0DB4056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FD0448"/>
    <w:multiLevelType w:val="hybridMultilevel"/>
    <w:tmpl w:val="F3964A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05503C7"/>
    <w:multiLevelType w:val="hybridMultilevel"/>
    <w:tmpl w:val="1CDED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25CC9"/>
    <w:multiLevelType w:val="hybridMultilevel"/>
    <w:tmpl w:val="946C6450"/>
    <w:lvl w:ilvl="0" w:tplc="05BA25CE">
      <w:start w:val="10"/>
      <w:numFmt w:val="bullet"/>
      <w:lvlText w:val="•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2F24F15"/>
    <w:multiLevelType w:val="hybridMultilevel"/>
    <w:tmpl w:val="461AE77C"/>
    <w:lvl w:ilvl="0" w:tplc="5E4CF4BA">
      <w:numFmt w:val="bullet"/>
      <w:lvlText w:val="•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5266667"/>
    <w:multiLevelType w:val="multilevel"/>
    <w:tmpl w:val="896A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5C7410C8"/>
    <w:multiLevelType w:val="hybridMultilevel"/>
    <w:tmpl w:val="16A4F716"/>
    <w:lvl w:ilvl="0" w:tplc="5E4CF4BA">
      <w:numFmt w:val="bullet"/>
      <w:lvlText w:val="•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5" w15:restartNumberingAfterBreak="0">
    <w:nsid w:val="5D7937F9"/>
    <w:multiLevelType w:val="hybridMultilevel"/>
    <w:tmpl w:val="11ECF8F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6" w15:restartNumberingAfterBreak="0">
    <w:nsid w:val="626C188B"/>
    <w:multiLevelType w:val="hybridMultilevel"/>
    <w:tmpl w:val="7D6C0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06708"/>
    <w:multiLevelType w:val="hybridMultilevel"/>
    <w:tmpl w:val="D5966396"/>
    <w:lvl w:ilvl="0" w:tplc="81D8C004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7F271E8"/>
    <w:multiLevelType w:val="hybridMultilevel"/>
    <w:tmpl w:val="4A9C9E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F2415EE"/>
    <w:multiLevelType w:val="hybridMultilevel"/>
    <w:tmpl w:val="EB641E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79A286C"/>
    <w:multiLevelType w:val="hybridMultilevel"/>
    <w:tmpl w:val="97DAF548"/>
    <w:lvl w:ilvl="0" w:tplc="66DEF1AC">
      <w:numFmt w:val="bullet"/>
      <w:lvlText w:val="•"/>
      <w:lvlJc w:val="left"/>
      <w:pPr>
        <w:ind w:left="720" w:hanging="360"/>
      </w:pPr>
      <w:rPr>
        <w:rFonts w:hint="default" w:ascii="Arial" w:hAnsi="Arial" w:eastAsia="Times New Roman" w:cs="Arial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E09671C"/>
    <w:multiLevelType w:val="hybridMultilevel"/>
    <w:tmpl w:val="DE026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F4B443E"/>
    <w:multiLevelType w:val="hybridMultilevel"/>
    <w:tmpl w:val="2E2A5FBC"/>
    <w:lvl w:ilvl="0" w:tplc="5ACEF7C6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59398551">
    <w:abstractNumId w:val="19"/>
  </w:num>
  <w:num w:numId="2" w16cid:durableId="2050448977">
    <w:abstractNumId w:val="30"/>
  </w:num>
  <w:num w:numId="3" w16cid:durableId="2092045120">
    <w:abstractNumId w:val="11"/>
  </w:num>
  <w:num w:numId="4" w16cid:durableId="144395614">
    <w:abstractNumId w:val="26"/>
  </w:num>
  <w:num w:numId="5" w16cid:durableId="764618729">
    <w:abstractNumId w:val="24"/>
  </w:num>
  <w:num w:numId="6" w16cid:durableId="1198741193">
    <w:abstractNumId w:val="42"/>
  </w:num>
  <w:num w:numId="7" w16cid:durableId="169368443">
    <w:abstractNumId w:val="38"/>
  </w:num>
  <w:num w:numId="8" w16cid:durableId="2001276664">
    <w:abstractNumId w:val="15"/>
  </w:num>
  <w:num w:numId="9" w16cid:durableId="1927956349">
    <w:abstractNumId w:val="31"/>
  </w:num>
  <w:num w:numId="10" w16cid:durableId="1362166004">
    <w:abstractNumId w:val="41"/>
  </w:num>
  <w:num w:numId="11" w16cid:durableId="1049722420">
    <w:abstractNumId w:val="2"/>
  </w:num>
  <w:num w:numId="12" w16cid:durableId="451439632">
    <w:abstractNumId w:val="27"/>
  </w:num>
  <w:num w:numId="13" w16cid:durableId="1458448820">
    <w:abstractNumId w:val="28"/>
  </w:num>
  <w:num w:numId="14" w16cid:durableId="1554196679">
    <w:abstractNumId w:val="29"/>
  </w:num>
  <w:num w:numId="15" w16cid:durableId="744566701">
    <w:abstractNumId w:val="4"/>
  </w:num>
  <w:num w:numId="16" w16cid:durableId="286350339">
    <w:abstractNumId w:val="37"/>
  </w:num>
  <w:num w:numId="17" w16cid:durableId="1968001393">
    <w:abstractNumId w:val="9"/>
  </w:num>
  <w:num w:numId="18" w16cid:durableId="405422840">
    <w:abstractNumId w:val="3"/>
  </w:num>
  <w:num w:numId="19" w16cid:durableId="1431509003">
    <w:abstractNumId w:val="14"/>
  </w:num>
  <w:num w:numId="20" w16cid:durableId="977535591">
    <w:abstractNumId w:val="25"/>
  </w:num>
  <w:num w:numId="21" w16cid:durableId="572006317">
    <w:abstractNumId w:val="36"/>
  </w:num>
  <w:num w:numId="22" w16cid:durableId="889221801">
    <w:abstractNumId w:val="35"/>
  </w:num>
  <w:num w:numId="23" w16cid:durableId="256328972">
    <w:abstractNumId w:val="32"/>
  </w:num>
  <w:num w:numId="24" w16cid:durableId="1660117736">
    <w:abstractNumId w:val="34"/>
  </w:num>
  <w:num w:numId="25" w16cid:durableId="607081768">
    <w:abstractNumId w:val="22"/>
  </w:num>
  <w:num w:numId="26" w16cid:durableId="1851330006">
    <w:abstractNumId w:val="1"/>
  </w:num>
  <w:num w:numId="27" w16cid:durableId="637493280">
    <w:abstractNumId w:val="21"/>
  </w:num>
  <w:num w:numId="28" w16cid:durableId="364718212">
    <w:abstractNumId w:val="10"/>
  </w:num>
  <w:num w:numId="29" w16cid:durableId="285815473">
    <w:abstractNumId w:val="39"/>
  </w:num>
  <w:num w:numId="30" w16cid:durableId="427508449">
    <w:abstractNumId w:val="6"/>
  </w:num>
  <w:num w:numId="31" w16cid:durableId="1668627878">
    <w:abstractNumId w:val="23"/>
  </w:num>
  <w:num w:numId="32" w16cid:durableId="1943998492">
    <w:abstractNumId w:val="18"/>
  </w:num>
  <w:num w:numId="33" w16cid:durableId="1889411954">
    <w:abstractNumId w:val="5"/>
  </w:num>
  <w:num w:numId="34" w16cid:durableId="1207568294">
    <w:abstractNumId w:val="16"/>
  </w:num>
  <w:num w:numId="35" w16cid:durableId="2099593679">
    <w:abstractNumId w:val="33"/>
  </w:num>
  <w:num w:numId="36" w16cid:durableId="1807620088">
    <w:abstractNumId w:val="40"/>
  </w:num>
  <w:num w:numId="37" w16cid:durableId="512571960">
    <w:abstractNumId w:val="7"/>
  </w:num>
  <w:num w:numId="38" w16cid:durableId="88625687">
    <w:abstractNumId w:val="12"/>
  </w:num>
  <w:num w:numId="39" w16cid:durableId="606961652">
    <w:abstractNumId w:val="17"/>
  </w:num>
  <w:num w:numId="40" w16cid:durableId="1938250764">
    <w:abstractNumId w:val="20"/>
  </w:num>
  <w:num w:numId="41" w16cid:durableId="593905279">
    <w:abstractNumId w:val="0"/>
  </w:num>
  <w:num w:numId="42" w16cid:durableId="1181049536">
    <w:abstractNumId w:val="8"/>
  </w:num>
  <w:num w:numId="43" w16cid:durableId="1115755928">
    <w:abstractNumId w:val="13"/>
  </w:num>
  <w:numIdMacAtCleanup w:val="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C7"/>
    <w:rsid w:val="00026548"/>
    <w:rsid w:val="00027737"/>
    <w:rsid w:val="00027FBE"/>
    <w:rsid w:val="00040C7D"/>
    <w:rsid w:val="00045015"/>
    <w:rsid w:val="0004751B"/>
    <w:rsid w:val="00050941"/>
    <w:rsid w:val="0005486C"/>
    <w:rsid w:val="000660CD"/>
    <w:rsid w:val="00070BDE"/>
    <w:rsid w:val="00075417"/>
    <w:rsid w:val="00090AE7"/>
    <w:rsid w:val="00094CDC"/>
    <w:rsid w:val="0009717B"/>
    <w:rsid w:val="00097979"/>
    <w:rsid w:val="000A22CE"/>
    <w:rsid w:val="000B2DB8"/>
    <w:rsid w:val="000C09AD"/>
    <w:rsid w:val="000C0AB0"/>
    <w:rsid w:val="000C2664"/>
    <w:rsid w:val="000D2108"/>
    <w:rsid w:val="000E1C89"/>
    <w:rsid w:val="000E719A"/>
    <w:rsid w:val="001045A3"/>
    <w:rsid w:val="00105FE4"/>
    <w:rsid w:val="0011370B"/>
    <w:rsid w:val="00124023"/>
    <w:rsid w:val="0014179F"/>
    <w:rsid w:val="00143480"/>
    <w:rsid w:val="001549A0"/>
    <w:rsid w:val="00155758"/>
    <w:rsid w:val="00161587"/>
    <w:rsid w:val="0017612D"/>
    <w:rsid w:val="001B0B76"/>
    <w:rsid w:val="001C47F0"/>
    <w:rsid w:val="001C6ACA"/>
    <w:rsid w:val="001D2582"/>
    <w:rsid w:val="001D5DA1"/>
    <w:rsid w:val="001E3715"/>
    <w:rsid w:val="001F4D9F"/>
    <w:rsid w:val="00205F55"/>
    <w:rsid w:val="00232899"/>
    <w:rsid w:val="00233F1B"/>
    <w:rsid w:val="00240F2C"/>
    <w:rsid w:val="002465D5"/>
    <w:rsid w:val="0026451D"/>
    <w:rsid w:val="00274272"/>
    <w:rsid w:val="0027480C"/>
    <w:rsid w:val="00280AFA"/>
    <w:rsid w:val="00287D3B"/>
    <w:rsid w:val="002A1A84"/>
    <w:rsid w:val="002B53D3"/>
    <w:rsid w:val="002B57E1"/>
    <w:rsid w:val="002B7F3D"/>
    <w:rsid w:val="002C61FD"/>
    <w:rsid w:val="002D3935"/>
    <w:rsid w:val="002D7ADA"/>
    <w:rsid w:val="002F0371"/>
    <w:rsid w:val="002F3F58"/>
    <w:rsid w:val="002F5C18"/>
    <w:rsid w:val="0031336E"/>
    <w:rsid w:val="00317DEB"/>
    <w:rsid w:val="00320A50"/>
    <w:rsid w:val="00324CED"/>
    <w:rsid w:val="003324C7"/>
    <w:rsid w:val="0036012E"/>
    <w:rsid w:val="00386900"/>
    <w:rsid w:val="00394B12"/>
    <w:rsid w:val="003A324C"/>
    <w:rsid w:val="003B7741"/>
    <w:rsid w:val="003C5452"/>
    <w:rsid w:val="003D3B4D"/>
    <w:rsid w:val="003E4CF6"/>
    <w:rsid w:val="004100F1"/>
    <w:rsid w:val="00410D70"/>
    <w:rsid w:val="004151EC"/>
    <w:rsid w:val="00427E52"/>
    <w:rsid w:val="004301DD"/>
    <w:rsid w:val="00432B07"/>
    <w:rsid w:val="00452C8F"/>
    <w:rsid w:val="00456663"/>
    <w:rsid w:val="00461F3D"/>
    <w:rsid w:val="00465880"/>
    <w:rsid w:val="00477564"/>
    <w:rsid w:val="00487EDE"/>
    <w:rsid w:val="004930CC"/>
    <w:rsid w:val="004A041D"/>
    <w:rsid w:val="004A1A46"/>
    <w:rsid w:val="004C13FB"/>
    <w:rsid w:val="004E635C"/>
    <w:rsid w:val="004F1E68"/>
    <w:rsid w:val="00506E71"/>
    <w:rsid w:val="005431BE"/>
    <w:rsid w:val="00543465"/>
    <w:rsid w:val="00555B0A"/>
    <w:rsid w:val="0055796F"/>
    <w:rsid w:val="00577339"/>
    <w:rsid w:val="0059043B"/>
    <w:rsid w:val="00591FB4"/>
    <w:rsid w:val="005A103A"/>
    <w:rsid w:val="005B0FE5"/>
    <w:rsid w:val="005B3B6B"/>
    <w:rsid w:val="005B555B"/>
    <w:rsid w:val="005C69F4"/>
    <w:rsid w:val="005D4A55"/>
    <w:rsid w:val="005D5D78"/>
    <w:rsid w:val="005F2424"/>
    <w:rsid w:val="006035CE"/>
    <w:rsid w:val="00615B35"/>
    <w:rsid w:val="0061670C"/>
    <w:rsid w:val="00620C74"/>
    <w:rsid w:val="00623F15"/>
    <w:rsid w:val="006308CC"/>
    <w:rsid w:val="00653B67"/>
    <w:rsid w:val="006738BD"/>
    <w:rsid w:val="00675BB6"/>
    <w:rsid w:val="00677976"/>
    <w:rsid w:val="00681675"/>
    <w:rsid w:val="00691C86"/>
    <w:rsid w:val="00697A5F"/>
    <w:rsid w:val="006A0FF4"/>
    <w:rsid w:val="006B02D5"/>
    <w:rsid w:val="006B0431"/>
    <w:rsid w:val="006D51F7"/>
    <w:rsid w:val="006D6CC8"/>
    <w:rsid w:val="006E56C0"/>
    <w:rsid w:val="006F1314"/>
    <w:rsid w:val="00703C5E"/>
    <w:rsid w:val="007044D2"/>
    <w:rsid w:val="00711200"/>
    <w:rsid w:val="00724D36"/>
    <w:rsid w:val="00727FB0"/>
    <w:rsid w:val="00747A0A"/>
    <w:rsid w:val="00762B4B"/>
    <w:rsid w:val="007703D5"/>
    <w:rsid w:val="00776538"/>
    <w:rsid w:val="00781FE8"/>
    <w:rsid w:val="007B25D6"/>
    <w:rsid w:val="007B47CC"/>
    <w:rsid w:val="007C078E"/>
    <w:rsid w:val="007D197E"/>
    <w:rsid w:val="007D47DA"/>
    <w:rsid w:val="007E2CE3"/>
    <w:rsid w:val="007E364E"/>
    <w:rsid w:val="00822693"/>
    <w:rsid w:val="00844D07"/>
    <w:rsid w:val="00847976"/>
    <w:rsid w:val="0085005D"/>
    <w:rsid w:val="0086665B"/>
    <w:rsid w:val="00874AD7"/>
    <w:rsid w:val="0087534A"/>
    <w:rsid w:val="0087585C"/>
    <w:rsid w:val="008825D2"/>
    <w:rsid w:val="0088475A"/>
    <w:rsid w:val="0088584E"/>
    <w:rsid w:val="008914CC"/>
    <w:rsid w:val="0089399A"/>
    <w:rsid w:val="008963F5"/>
    <w:rsid w:val="0089727F"/>
    <w:rsid w:val="008A4AB5"/>
    <w:rsid w:val="008C095D"/>
    <w:rsid w:val="008C27DD"/>
    <w:rsid w:val="008C5671"/>
    <w:rsid w:val="008C6BE7"/>
    <w:rsid w:val="008F68F0"/>
    <w:rsid w:val="00906636"/>
    <w:rsid w:val="00907D6F"/>
    <w:rsid w:val="00911E72"/>
    <w:rsid w:val="00935DD9"/>
    <w:rsid w:val="00944C67"/>
    <w:rsid w:val="0095770C"/>
    <w:rsid w:val="00965446"/>
    <w:rsid w:val="00966410"/>
    <w:rsid w:val="00983669"/>
    <w:rsid w:val="009873F8"/>
    <w:rsid w:val="009B0349"/>
    <w:rsid w:val="009D4144"/>
    <w:rsid w:val="009E6AD6"/>
    <w:rsid w:val="009F1985"/>
    <w:rsid w:val="009F2E56"/>
    <w:rsid w:val="00A17E3D"/>
    <w:rsid w:val="00A3067F"/>
    <w:rsid w:val="00A40998"/>
    <w:rsid w:val="00A4254D"/>
    <w:rsid w:val="00A4696E"/>
    <w:rsid w:val="00A46F04"/>
    <w:rsid w:val="00A4752A"/>
    <w:rsid w:val="00A528B8"/>
    <w:rsid w:val="00A565CA"/>
    <w:rsid w:val="00A579FB"/>
    <w:rsid w:val="00A72161"/>
    <w:rsid w:val="00A84CC1"/>
    <w:rsid w:val="00A913C6"/>
    <w:rsid w:val="00A91A76"/>
    <w:rsid w:val="00A94438"/>
    <w:rsid w:val="00A974BB"/>
    <w:rsid w:val="00AA41FB"/>
    <w:rsid w:val="00AB3346"/>
    <w:rsid w:val="00AB7B65"/>
    <w:rsid w:val="00AC5F8E"/>
    <w:rsid w:val="00AC634D"/>
    <w:rsid w:val="00AE3319"/>
    <w:rsid w:val="00AF142F"/>
    <w:rsid w:val="00AF3A6B"/>
    <w:rsid w:val="00B1094D"/>
    <w:rsid w:val="00B17FB6"/>
    <w:rsid w:val="00B3095E"/>
    <w:rsid w:val="00B327D8"/>
    <w:rsid w:val="00B37A13"/>
    <w:rsid w:val="00B42371"/>
    <w:rsid w:val="00B61EF0"/>
    <w:rsid w:val="00B738D6"/>
    <w:rsid w:val="00B80E34"/>
    <w:rsid w:val="00BA3EC6"/>
    <w:rsid w:val="00BD6E05"/>
    <w:rsid w:val="00C23C57"/>
    <w:rsid w:val="00C36494"/>
    <w:rsid w:val="00C47AC8"/>
    <w:rsid w:val="00C67C61"/>
    <w:rsid w:val="00CB3754"/>
    <w:rsid w:val="00CB5648"/>
    <w:rsid w:val="00CB611B"/>
    <w:rsid w:val="00CC2BE2"/>
    <w:rsid w:val="00CC5FBE"/>
    <w:rsid w:val="00D074D9"/>
    <w:rsid w:val="00D13AF8"/>
    <w:rsid w:val="00D1680E"/>
    <w:rsid w:val="00D30E98"/>
    <w:rsid w:val="00D4013A"/>
    <w:rsid w:val="00D42107"/>
    <w:rsid w:val="00D52114"/>
    <w:rsid w:val="00D5589F"/>
    <w:rsid w:val="00D6534E"/>
    <w:rsid w:val="00D725D1"/>
    <w:rsid w:val="00D950D4"/>
    <w:rsid w:val="00DA0EC3"/>
    <w:rsid w:val="00DA15D7"/>
    <w:rsid w:val="00DA4B08"/>
    <w:rsid w:val="00DC473E"/>
    <w:rsid w:val="00DC5D79"/>
    <w:rsid w:val="00E00FD2"/>
    <w:rsid w:val="00E0386D"/>
    <w:rsid w:val="00E0695F"/>
    <w:rsid w:val="00E47A97"/>
    <w:rsid w:val="00E71544"/>
    <w:rsid w:val="00E912BA"/>
    <w:rsid w:val="00E92C22"/>
    <w:rsid w:val="00E95294"/>
    <w:rsid w:val="00E95501"/>
    <w:rsid w:val="00EA2E14"/>
    <w:rsid w:val="00EB683C"/>
    <w:rsid w:val="00EC143A"/>
    <w:rsid w:val="00EE31E1"/>
    <w:rsid w:val="00EE47BE"/>
    <w:rsid w:val="00EE4C3F"/>
    <w:rsid w:val="00EE59D6"/>
    <w:rsid w:val="00EE6F2C"/>
    <w:rsid w:val="00EF4491"/>
    <w:rsid w:val="00F11F26"/>
    <w:rsid w:val="00F17815"/>
    <w:rsid w:val="00F224F4"/>
    <w:rsid w:val="00F25F37"/>
    <w:rsid w:val="00F26316"/>
    <w:rsid w:val="00F32883"/>
    <w:rsid w:val="00F36F67"/>
    <w:rsid w:val="00F57608"/>
    <w:rsid w:val="00F62861"/>
    <w:rsid w:val="00F70E3F"/>
    <w:rsid w:val="00F8239A"/>
    <w:rsid w:val="00F82F73"/>
    <w:rsid w:val="00F8324D"/>
    <w:rsid w:val="00F83FFD"/>
    <w:rsid w:val="00F87223"/>
    <w:rsid w:val="00F87842"/>
    <w:rsid w:val="00F90864"/>
    <w:rsid w:val="00F93FEC"/>
    <w:rsid w:val="00F977D3"/>
    <w:rsid w:val="00FA0E0B"/>
    <w:rsid w:val="00FC6C58"/>
    <w:rsid w:val="00FC7490"/>
    <w:rsid w:val="00FD3D38"/>
    <w:rsid w:val="00FE2C10"/>
    <w:rsid w:val="00FE3886"/>
    <w:rsid w:val="00FF111D"/>
    <w:rsid w:val="00FF2A07"/>
    <w:rsid w:val="41F29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E8B4B6"/>
  <w15:docId w15:val="{472ACCE9-58F8-401B-8557-DC2EDA9D5D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3"/>
    </w:pPr>
    <w:rPr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b/>
      <w:sz w:val="20"/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Arial"/>
      <w:b/>
      <w:sz w:val="24"/>
      <w:lang w:val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cs="Arial"/>
      <w:color w:val="FF0000"/>
      <w:szCs w:val="19"/>
      <w:lang w:val="en-US"/>
    </w:rPr>
  </w:style>
  <w:style w:type="paragraph" w:styleId="BodyText3">
    <w:name w:val="Body Text 3"/>
    <w:basedOn w:val="Normal"/>
    <w:link w:val="BodyText3Char"/>
    <w:semiHidden/>
    <w:pPr>
      <w:jc w:val="both"/>
    </w:pPr>
    <w:rPr>
      <w:rFonts w:cs="Arial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1B0B76"/>
    <w:pPr>
      <w:ind w:left="720"/>
    </w:pPr>
  </w:style>
  <w:style w:type="character" w:styleId="FooterChar" w:customStyle="1">
    <w:name w:val="Footer Char"/>
    <w:link w:val="Footer"/>
    <w:rsid w:val="00F83FFD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F17815"/>
    <w:rPr>
      <w:rFonts w:ascii="Arial" w:hAnsi="Arial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59043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dyText3Char" w:customStyle="1">
    <w:name w:val="Body Text 3 Char"/>
    <w:basedOn w:val="DefaultParagraphFont"/>
    <w:link w:val="BodyText3"/>
    <w:semiHidden/>
    <w:rsid w:val="00966410"/>
    <w:rPr>
      <w:rFonts w:ascii="Arial" w:hAnsi="Arial" w:cs="Arial"/>
      <w:sz w:val="22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PHS Group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 DESCRIPTION</dc:title>
  <dc:subject/>
  <dc:creator>Denyse Thompson</dc:creator>
  <keywords/>
  <lastModifiedBy>Joe Adawee</lastModifiedBy>
  <revision>4</revision>
  <lastPrinted>2023-05-31T14:38:00.0000000Z</lastPrinted>
  <dcterms:created xsi:type="dcterms:W3CDTF">2025-01-17T14:22:00.0000000Z</dcterms:created>
  <dcterms:modified xsi:type="dcterms:W3CDTF">2025-01-22T09:05:10.9926479Z</dcterms:modified>
</coreProperties>
</file>