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962B5F" w:rsidRPr="001C6ACA" w14:paraId="37F6B207" w14:textId="77777777" w:rsidTr="00962B5F">
        <w:tc>
          <w:tcPr>
            <w:tcW w:w="3420" w:type="dxa"/>
          </w:tcPr>
          <w:p w14:paraId="0683D9B4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B43829F" w14:textId="77777777" w:rsidR="00962B5F" w:rsidRPr="001C6ACA" w:rsidRDefault="00962B5F" w:rsidP="00962B5F">
            <w:pPr>
              <w:rPr>
                <w:szCs w:val="22"/>
              </w:rPr>
            </w:pPr>
            <w:r>
              <w:rPr>
                <w:szCs w:val="22"/>
              </w:rPr>
              <w:t>Warehouse Operative</w:t>
            </w:r>
          </w:p>
        </w:tc>
      </w:tr>
      <w:tr w:rsidR="00962B5F" w:rsidRPr="001C6ACA" w14:paraId="38BA10A1" w14:textId="77777777" w:rsidTr="00962B5F">
        <w:tc>
          <w:tcPr>
            <w:tcW w:w="3420" w:type="dxa"/>
          </w:tcPr>
          <w:p w14:paraId="0E188D17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5EE956F6" w14:textId="77777777" w:rsidR="00962B5F" w:rsidRPr="001C6ACA" w:rsidRDefault="00962B5F" w:rsidP="00962B5F">
            <w:pPr>
              <w:rPr>
                <w:szCs w:val="22"/>
              </w:rPr>
            </w:pPr>
            <w:r w:rsidRPr="001C6ACA">
              <w:rPr>
                <w:szCs w:val="22"/>
              </w:rPr>
              <w:t>Operations</w:t>
            </w:r>
          </w:p>
        </w:tc>
      </w:tr>
      <w:tr w:rsidR="00962B5F" w:rsidRPr="001C6ACA" w14:paraId="072A17DA" w14:textId="77777777" w:rsidTr="00962B5F">
        <w:tc>
          <w:tcPr>
            <w:tcW w:w="3420" w:type="dxa"/>
          </w:tcPr>
          <w:p w14:paraId="551CD497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4E149878" w14:textId="77777777" w:rsidR="00962B5F" w:rsidRPr="001C6ACA" w:rsidRDefault="00962B5F" w:rsidP="00962B5F">
            <w:pPr>
              <w:rPr>
                <w:szCs w:val="22"/>
              </w:rPr>
            </w:pPr>
            <w:r>
              <w:rPr>
                <w:szCs w:val="22"/>
              </w:rPr>
              <w:t>Gateshead</w:t>
            </w:r>
          </w:p>
        </w:tc>
      </w:tr>
      <w:tr w:rsidR="00962B5F" w:rsidRPr="001C6ACA" w14:paraId="656AC2F3" w14:textId="77777777" w:rsidTr="00962B5F">
        <w:tc>
          <w:tcPr>
            <w:tcW w:w="3420" w:type="dxa"/>
          </w:tcPr>
          <w:p w14:paraId="74E1BB04" w14:textId="77777777" w:rsidR="00962B5F" w:rsidRPr="001C6ACA" w:rsidRDefault="00962B5F" w:rsidP="00962B5F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12D08AD5" w14:textId="32ACC1C2" w:rsidR="00962B5F" w:rsidRPr="001C6ACA" w:rsidRDefault="00AD3899" w:rsidP="00962B5F">
            <w:pPr>
              <w:rPr>
                <w:szCs w:val="22"/>
              </w:rPr>
            </w:pPr>
            <w:r>
              <w:rPr>
                <w:szCs w:val="22"/>
              </w:rPr>
              <w:t>Chris Liddle</w:t>
            </w:r>
          </w:p>
        </w:tc>
      </w:tr>
    </w:tbl>
    <w:p w14:paraId="1A1E52C6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85A2703" w14:textId="77777777" w:rsidR="00962B5F" w:rsidRPr="001C6ACA" w:rsidRDefault="00962B5F" w:rsidP="00962B5F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MAIN PURPOSE OF JOB</w:t>
      </w:r>
    </w:p>
    <w:p w14:paraId="55975097" w14:textId="77777777" w:rsidR="00962B5F" w:rsidRPr="001C6ACA" w:rsidRDefault="00962B5F" w:rsidP="00962B5F">
      <w:pPr>
        <w:rPr>
          <w:szCs w:val="22"/>
          <w:lang w:val="en-US"/>
        </w:rPr>
      </w:pPr>
    </w:p>
    <w:p w14:paraId="28FB9B08" w14:textId="59035D02" w:rsidR="00962B5F" w:rsidRDefault="00962B5F" w:rsidP="00962B5F">
      <w:pPr>
        <w:pBdr>
          <w:bottom w:val="single" w:sz="12" w:space="1" w:color="auto"/>
        </w:pBdr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To process materials in accordance with company procedures. Working in line with company H&amp;S and compliance in all warehouse matters, maintain daily machinery checks before starting day, working to keep the Process machines and warehouse environment in a clean safe working condition, reporting any defects as required to minimize production downtime. Being able to work on own initiative as well as part of a team with a degree of flexibility during busy periods. As this is confidential waste discretion and confidentiality </w:t>
      </w:r>
      <w:r w:rsidR="00997766">
        <w:rPr>
          <w:rFonts w:cs="Arial"/>
          <w:szCs w:val="22"/>
          <w:lang w:val="en-US"/>
        </w:rPr>
        <w:t>is always paramount</w:t>
      </w:r>
      <w:r>
        <w:rPr>
          <w:rFonts w:cs="Arial"/>
          <w:szCs w:val="22"/>
          <w:lang w:val="en-US"/>
        </w:rPr>
        <w:t xml:space="preserve">, providing a secure and reliable service to all our customers. </w:t>
      </w:r>
    </w:p>
    <w:p w14:paraId="57774424" w14:textId="77777777" w:rsidR="00962B5F" w:rsidRPr="001C6ACA" w:rsidRDefault="00962B5F" w:rsidP="00962B5F">
      <w:pPr>
        <w:pBdr>
          <w:bottom w:val="single" w:sz="12" w:space="1" w:color="auto"/>
        </w:pBdr>
        <w:jc w:val="both"/>
        <w:rPr>
          <w:rFonts w:cs="Arial"/>
          <w:szCs w:val="22"/>
          <w:lang w:val="en-US"/>
        </w:rPr>
      </w:pPr>
    </w:p>
    <w:p w14:paraId="157E08CD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F244D48" w14:textId="77777777" w:rsidR="00962B5F" w:rsidRPr="001C6ACA" w:rsidRDefault="00962B5F" w:rsidP="00962B5F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4EB58E75" w14:textId="77777777" w:rsidR="00962B5F" w:rsidRDefault="00962B5F" w:rsidP="00962B5F">
      <w:pPr>
        <w:ind w:left="720"/>
        <w:rPr>
          <w:szCs w:val="22"/>
          <w:lang w:val="en-US"/>
        </w:rPr>
      </w:pPr>
    </w:p>
    <w:p w14:paraId="26270D66" w14:textId="77777777" w:rsidR="00962B5F" w:rsidRDefault="00962B5F" w:rsidP="00962B5F">
      <w:pPr>
        <w:ind w:left="720"/>
        <w:rPr>
          <w:szCs w:val="22"/>
          <w:lang w:val="en-US"/>
        </w:rPr>
      </w:pPr>
    </w:p>
    <w:p w14:paraId="4339D54D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 xml:space="preserve">To assist with the loading and unloading of </w:t>
      </w:r>
      <w:r>
        <w:rPr>
          <w:szCs w:val="22"/>
          <w:lang w:val="en-US"/>
        </w:rPr>
        <w:t>confidential paper and materials from</w:t>
      </w:r>
      <w:r w:rsidRPr="00CC5FBE">
        <w:rPr>
          <w:szCs w:val="22"/>
          <w:lang w:val="en-US"/>
        </w:rPr>
        <w:t xml:space="preserve"> vehicles as required.</w:t>
      </w:r>
    </w:p>
    <w:p w14:paraId="1CB8BD3F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7640DE4B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Assist with collections from customer sites as and when required</w:t>
      </w:r>
    </w:p>
    <w:p w14:paraId="319CDD3B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69DFEF2E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>To complete rele</w:t>
      </w:r>
      <w:r>
        <w:rPr>
          <w:szCs w:val="22"/>
          <w:lang w:val="en-US"/>
        </w:rPr>
        <w:t>vant documentation as necessary, such as daily and weekly checks</w:t>
      </w:r>
      <w:r w:rsidRPr="00CC5FBE">
        <w:rPr>
          <w:szCs w:val="22"/>
          <w:lang w:val="en-US"/>
        </w:rPr>
        <w:t xml:space="preserve"> </w:t>
      </w:r>
    </w:p>
    <w:p w14:paraId="4EE7B43E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29FA8405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To Operate Shredding &amp; Baling machinery in a safe and compliant working environment.</w:t>
      </w:r>
    </w:p>
    <w:p w14:paraId="0AA770F6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54A5493C" w14:textId="77777777" w:rsidR="00962B5F" w:rsidRPr="00CC5FBE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CC5FBE">
        <w:rPr>
          <w:szCs w:val="22"/>
          <w:lang w:val="en-US"/>
        </w:rPr>
        <w:t>To report any</w:t>
      </w:r>
      <w:r>
        <w:rPr>
          <w:szCs w:val="22"/>
          <w:lang w:val="en-US"/>
        </w:rPr>
        <w:t xml:space="preserve"> Shredding &amp; Baling</w:t>
      </w:r>
      <w:r w:rsidRPr="00CC5FBE">
        <w:rPr>
          <w:szCs w:val="22"/>
          <w:lang w:val="en-US"/>
        </w:rPr>
        <w:t xml:space="preserve"> machinery / equipment / vehicle defec</w:t>
      </w:r>
      <w:r>
        <w:rPr>
          <w:szCs w:val="22"/>
          <w:lang w:val="en-US"/>
        </w:rPr>
        <w:t>ts to the Warehouse M</w:t>
      </w:r>
      <w:r w:rsidRPr="00CC5FBE">
        <w:rPr>
          <w:szCs w:val="22"/>
          <w:lang w:val="en-US"/>
        </w:rPr>
        <w:t>anager.</w:t>
      </w:r>
    </w:p>
    <w:p w14:paraId="63F761A7" w14:textId="77777777" w:rsidR="00962B5F" w:rsidRDefault="00962B5F" w:rsidP="00962B5F">
      <w:pPr>
        <w:ind w:left="720"/>
        <w:rPr>
          <w:szCs w:val="22"/>
          <w:lang w:val="en-US"/>
        </w:rPr>
      </w:pPr>
    </w:p>
    <w:p w14:paraId="246A4239" w14:textId="77777777" w:rsidR="00962B5F" w:rsidRPr="001C6ACA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1C6ACA">
        <w:rPr>
          <w:szCs w:val="22"/>
          <w:lang w:val="en-US"/>
        </w:rPr>
        <w:t>To comply with the WTD regulations and other relevant Legislation.</w:t>
      </w:r>
    </w:p>
    <w:p w14:paraId="1B7B5688" w14:textId="77777777" w:rsidR="00962B5F" w:rsidRPr="001C6ACA" w:rsidRDefault="00962B5F" w:rsidP="00962B5F">
      <w:pPr>
        <w:pStyle w:val="ListParagraph"/>
        <w:rPr>
          <w:szCs w:val="22"/>
          <w:lang w:val="en-US"/>
        </w:rPr>
      </w:pPr>
    </w:p>
    <w:p w14:paraId="65B3605E" w14:textId="1DE993D2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1C6ACA">
        <w:rPr>
          <w:szCs w:val="22"/>
          <w:lang w:val="en-US"/>
        </w:rPr>
        <w:t xml:space="preserve">To assist with any warehouse or production </w:t>
      </w:r>
      <w:r w:rsidR="00F6074F" w:rsidRPr="001C6ACA">
        <w:rPr>
          <w:szCs w:val="22"/>
          <w:lang w:val="en-US"/>
        </w:rPr>
        <w:t>requirements,</w:t>
      </w:r>
      <w:r w:rsidRPr="001C6ACA">
        <w:rPr>
          <w:szCs w:val="22"/>
          <w:lang w:val="en-US"/>
        </w:rPr>
        <w:t xml:space="preserve"> as determined by </w:t>
      </w:r>
      <w:r>
        <w:rPr>
          <w:szCs w:val="22"/>
          <w:lang w:val="en-US"/>
        </w:rPr>
        <w:t>depot</w:t>
      </w:r>
      <w:r w:rsidRPr="001C6ACA">
        <w:rPr>
          <w:szCs w:val="22"/>
          <w:lang w:val="en-US"/>
        </w:rPr>
        <w:t xml:space="preserve"> </w:t>
      </w:r>
    </w:p>
    <w:p w14:paraId="2D84E27F" w14:textId="77777777" w:rsidR="00962B5F" w:rsidRDefault="00962B5F" w:rsidP="00962B5F">
      <w:pPr>
        <w:ind w:left="720"/>
        <w:rPr>
          <w:szCs w:val="22"/>
          <w:lang w:val="en-US"/>
        </w:rPr>
      </w:pPr>
      <w:r w:rsidRPr="001C6ACA">
        <w:rPr>
          <w:szCs w:val="22"/>
          <w:lang w:val="en-US"/>
        </w:rPr>
        <w:t>Management.</w:t>
      </w:r>
    </w:p>
    <w:p w14:paraId="5DF1EEA3" w14:textId="77777777" w:rsidR="00962B5F" w:rsidRDefault="00962B5F" w:rsidP="00962B5F">
      <w:pPr>
        <w:ind w:left="720"/>
        <w:rPr>
          <w:szCs w:val="22"/>
          <w:lang w:val="en-US"/>
        </w:rPr>
      </w:pPr>
    </w:p>
    <w:p w14:paraId="255CCE84" w14:textId="2543A6B4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 xml:space="preserve">Ensure that all </w:t>
      </w:r>
      <w:r w:rsidR="00F6074F" w:rsidRPr="00EE59D6">
        <w:rPr>
          <w:szCs w:val="22"/>
          <w:lang w:val="en-US"/>
        </w:rPr>
        <w:t>lifting</w:t>
      </w:r>
      <w:r w:rsidRPr="00EE59D6">
        <w:rPr>
          <w:szCs w:val="22"/>
          <w:lang w:val="en-US"/>
        </w:rPr>
        <w:t xml:space="preserve"> and maneuvering is carried out in accordance with manual handling procedures</w:t>
      </w:r>
    </w:p>
    <w:p w14:paraId="746B559F" w14:textId="77777777" w:rsidR="00962B5F" w:rsidRPr="00EE59D6" w:rsidRDefault="00962B5F" w:rsidP="00962B5F">
      <w:pPr>
        <w:ind w:left="720"/>
        <w:rPr>
          <w:szCs w:val="22"/>
          <w:lang w:val="en-US"/>
        </w:rPr>
      </w:pPr>
    </w:p>
    <w:p w14:paraId="54C0B364" w14:textId="5F77ED18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 xml:space="preserve">Operate in a safe manner complying with all health, </w:t>
      </w:r>
      <w:r w:rsidR="00DD5C1B" w:rsidRPr="00EE59D6">
        <w:rPr>
          <w:szCs w:val="22"/>
          <w:lang w:val="en-US"/>
        </w:rPr>
        <w:t>safety,</w:t>
      </w:r>
      <w:r w:rsidRPr="00EE59D6">
        <w:rPr>
          <w:szCs w:val="22"/>
          <w:lang w:val="en-US"/>
        </w:rPr>
        <w:t xml:space="preserve"> and environmental requirements to ensure own and safety of others</w:t>
      </w:r>
    </w:p>
    <w:p w14:paraId="7FAEDC44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72450DD8" w14:textId="77777777" w:rsidR="00962B5F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Safe and compliant use of FLT / Tele Handler in a working environment</w:t>
      </w:r>
    </w:p>
    <w:p w14:paraId="5E30FC19" w14:textId="77777777" w:rsidR="00962B5F" w:rsidRDefault="00962B5F" w:rsidP="00962B5F">
      <w:pPr>
        <w:pStyle w:val="ListParagraph"/>
        <w:rPr>
          <w:szCs w:val="22"/>
          <w:lang w:val="en-US"/>
        </w:rPr>
      </w:pPr>
    </w:p>
    <w:p w14:paraId="184422D3" w14:textId="77777777" w:rsidR="00962B5F" w:rsidRPr="001C6ACA" w:rsidRDefault="00962B5F" w:rsidP="00962B5F">
      <w:pPr>
        <w:numPr>
          <w:ilvl w:val="0"/>
          <w:numId w:val="3"/>
        </w:numPr>
        <w:rPr>
          <w:szCs w:val="22"/>
          <w:lang w:val="en-US"/>
        </w:rPr>
      </w:pPr>
      <w:r w:rsidRPr="00EE59D6">
        <w:rPr>
          <w:szCs w:val="22"/>
          <w:lang w:val="en-US"/>
        </w:rPr>
        <w:t>Keep areas of work clean and tidy to ensure operational efficiency</w:t>
      </w:r>
    </w:p>
    <w:p w14:paraId="08F8C708" w14:textId="77777777" w:rsidR="00962B5F" w:rsidRPr="001C6ACA" w:rsidRDefault="00962B5F" w:rsidP="00962B5F">
      <w:pPr>
        <w:rPr>
          <w:szCs w:val="22"/>
          <w:lang w:val="en-US"/>
        </w:rPr>
      </w:pPr>
    </w:p>
    <w:p w14:paraId="4AF8313B" w14:textId="77777777" w:rsidR="00962B5F" w:rsidRPr="001C6ACA" w:rsidRDefault="00962B5F" w:rsidP="00962B5F">
      <w:pPr>
        <w:rPr>
          <w:szCs w:val="22"/>
          <w:lang w:val="en-US"/>
        </w:rPr>
      </w:pPr>
      <w:r w:rsidRPr="001C6ACA">
        <w:rPr>
          <w:szCs w:val="22"/>
          <w:lang w:val="en-US"/>
        </w:rPr>
        <w:t xml:space="preserve">*** The above is not an exhaustive list but an outline of your duties. </w:t>
      </w:r>
      <w:r w:rsidRPr="00F83FFD">
        <w:rPr>
          <w:szCs w:val="22"/>
          <w:lang w:val="en-US"/>
        </w:rPr>
        <w:t xml:space="preserve">All </w:t>
      </w:r>
      <w:r>
        <w:rPr>
          <w:szCs w:val="22"/>
          <w:lang w:val="en-US"/>
        </w:rPr>
        <w:t>Restore Datashred</w:t>
      </w:r>
      <w:r w:rsidRPr="00F83FFD">
        <w:rPr>
          <w:szCs w:val="22"/>
          <w:lang w:val="en-US"/>
        </w:rPr>
        <w:t xml:space="preserve"> employees need to be aware that they may be asked to perform tasks and be given responsibilities </w:t>
      </w:r>
      <w:r>
        <w:rPr>
          <w:szCs w:val="22"/>
          <w:lang w:val="en-US"/>
        </w:rPr>
        <w:t>as reasonably requested.</w:t>
      </w:r>
    </w:p>
    <w:p w14:paraId="2E858E89" w14:textId="77777777" w:rsidR="00962B5F" w:rsidRPr="001C6ACA" w:rsidRDefault="00962B5F" w:rsidP="00962B5F">
      <w:pPr>
        <w:pStyle w:val="BodyText3"/>
        <w:rPr>
          <w:szCs w:val="22"/>
        </w:rPr>
      </w:pPr>
    </w:p>
    <w:p w14:paraId="01203CC4" w14:textId="77777777" w:rsidR="00962B5F" w:rsidRDefault="00962B5F" w:rsidP="00962B5F">
      <w:pPr>
        <w:pStyle w:val="BodyText3"/>
        <w:rPr>
          <w:b/>
          <w:bCs/>
          <w:szCs w:val="22"/>
          <w:u w:val="single"/>
          <w:lang w:val="en-GB"/>
        </w:rPr>
      </w:pPr>
    </w:p>
    <w:p w14:paraId="54B9D909" w14:textId="4BC5DF9C" w:rsidR="00962B5F" w:rsidRPr="001C6ACA" w:rsidRDefault="00962B5F" w:rsidP="00962B5F">
      <w:pPr>
        <w:pStyle w:val="BodyText3"/>
        <w:rPr>
          <w:b/>
          <w:bCs/>
          <w:szCs w:val="22"/>
          <w:u w:val="single"/>
          <w:lang w:val="en-GB"/>
        </w:rPr>
      </w:pPr>
      <w:r>
        <w:rPr>
          <w:b/>
          <w:bCs/>
          <w:szCs w:val="22"/>
          <w:u w:val="single"/>
          <w:lang w:val="en-GB"/>
        </w:rPr>
        <w:t>SKILLS, QUALIFICATIONS, EXPERIENCE</w:t>
      </w:r>
      <w:r w:rsidRPr="001C6ACA">
        <w:rPr>
          <w:b/>
          <w:bCs/>
          <w:szCs w:val="22"/>
          <w:u w:val="single"/>
          <w:lang w:val="en-GB"/>
        </w:rPr>
        <w:t xml:space="preserve">:   </w:t>
      </w:r>
    </w:p>
    <w:p w14:paraId="78C8221B" w14:textId="77777777" w:rsidR="00962B5F" w:rsidRDefault="00962B5F" w:rsidP="00962B5F">
      <w:pPr>
        <w:pStyle w:val="BodyText3"/>
        <w:rPr>
          <w:szCs w:val="22"/>
          <w:u w:val="single"/>
          <w:lang w:val="en-GB"/>
        </w:rPr>
      </w:pPr>
    </w:p>
    <w:p w14:paraId="30D15EF8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High levels of Health and Safety standards.</w:t>
      </w:r>
    </w:p>
    <w:p w14:paraId="6B351EFE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Numerate and literate.</w:t>
      </w:r>
    </w:p>
    <w:p w14:paraId="6FF2DA60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Excellent verbal communication.</w:t>
      </w:r>
    </w:p>
    <w:p w14:paraId="52B0887D" w14:textId="77777777" w:rsidR="00962B5F" w:rsidRPr="00EE59D6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EE59D6">
        <w:rPr>
          <w:szCs w:val="22"/>
          <w:lang w:val="en-GB"/>
        </w:rPr>
        <w:t>Able to work well as part of a team</w:t>
      </w:r>
    </w:p>
    <w:p w14:paraId="597107BD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 w:rsidRPr="00DA4B08">
        <w:rPr>
          <w:szCs w:val="22"/>
          <w:lang w:val="en-GB"/>
        </w:rPr>
        <w:t>Ability to work under pressure</w:t>
      </w:r>
      <w:r>
        <w:rPr>
          <w:szCs w:val="22"/>
          <w:lang w:val="en-GB"/>
        </w:rPr>
        <w:t xml:space="preserve"> showing flexibility when required</w:t>
      </w:r>
      <w:r w:rsidRPr="00DA4B08">
        <w:rPr>
          <w:szCs w:val="22"/>
          <w:lang w:val="en-GB"/>
        </w:rPr>
        <w:t>.</w:t>
      </w:r>
    </w:p>
    <w:p w14:paraId="6042BFD1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 xml:space="preserve">FLT Counterbalance / JCB Telehandler Experience </w:t>
      </w:r>
    </w:p>
    <w:p w14:paraId="7BC58CD0" w14:textId="2527FBDC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 xml:space="preserve">Confidential </w:t>
      </w:r>
      <w:r w:rsidR="00997766">
        <w:rPr>
          <w:szCs w:val="22"/>
          <w:lang w:val="en-GB"/>
        </w:rPr>
        <w:t>Wastepaper</w:t>
      </w:r>
      <w:r>
        <w:rPr>
          <w:szCs w:val="22"/>
          <w:lang w:val="en-GB"/>
        </w:rPr>
        <w:t xml:space="preserve"> Management (Desirable but not necessary as full training will be </w:t>
      </w:r>
      <w:r w:rsidR="00DD5C1B">
        <w:rPr>
          <w:szCs w:val="22"/>
          <w:lang w:val="en-GB"/>
        </w:rPr>
        <w:t>given)</w:t>
      </w:r>
    </w:p>
    <w:p w14:paraId="64B80A3C" w14:textId="77777777" w:rsidR="00962B5F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>IOSH Certificate (Desirable)</w:t>
      </w:r>
    </w:p>
    <w:p w14:paraId="036D979C" w14:textId="77777777" w:rsidR="00962B5F" w:rsidRPr="00DA4B08" w:rsidRDefault="00962B5F" w:rsidP="00962B5F">
      <w:pPr>
        <w:pStyle w:val="BodyText3"/>
        <w:numPr>
          <w:ilvl w:val="0"/>
          <w:numId w:val="1"/>
        </w:numPr>
        <w:rPr>
          <w:szCs w:val="22"/>
          <w:lang w:val="en-GB"/>
        </w:rPr>
      </w:pPr>
      <w:r>
        <w:rPr>
          <w:szCs w:val="22"/>
          <w:lang w:val="en-GB"/>
        </w:rPr>
        <w:t>Must have a current FLT certificate</w:t>
      </w:r>
    </w:p>
    <w:p w14:paraId="1E5E0029" w14:textId="77777777" w:rsidR="00962B5F" w:rsidRDefault="00962B5F" w:rsidP="00962B5F">
      <w:pPr>
        <w:pStyle w:val="BodyText3"/>
        <w:rPr>
          <w:szCs w:val="22"/>
        </w:rPr>
      </w:pPr>
    </w:p>
    <w:p w14:paraId="1738D91F" w14:textId="77777777" w:rsidR="00962B5F" w:rsidRPr="00DA4B08" w:rsidRDefault="00962B5F" w:rsidP="00962B5F">
      <w:pPr>
        <w:pStyle w:val="BodyText3"/>
        <w:rPr>
          <w:szCs w:val="22"/>
        </w:rPr>
      </w:pPr>
    </w:p>
    <w:p w14:paraId="7AEE44E3" w14:textId="77777777" w:rsidR="00962B5F" w:rsidRDefault="00962B5F" w:rsidP="00962B5F">
      <w:pPr>
        <w:rPr>
          <w:rFonts w:cs="Arial"/>
          <w:b/>
          <w:bCs/>
          <w:szCs w:val="22"/>
          <w:u w:val="single"/>
        </w:rPr>
      </w:pPr>
    </w:p>
    <w:p w14:paraId="21D5B55F" w14:textId="77777777" w:rsidR="00962B5F" w:rsidRPr="001C6ACA" w:rsidRDefault="00962B5F" w:rsidP="00962B5F">
      <w:pPr>
        <w:rPr>
          <w:rFonts w:cs="Arial"/>
          <w:b/>
          <w:bCs/>
          <w:szCs w:val="22"/>
          <w:u w:val="single"/>
        </w:rPr>
      </w:pPr>
      <w:r w:rsidRPr="001C6ACA">
        <w:rPr>
          <w:rFonts w:cs="Arial"/>
          <w:b/>
          <w:bCs/>
          <w:szCs w:val="22"/>
          <w:u w:val="single"/>
        </w:rPr>
        <w:t>HEALTH &amp; SAFETY RESPONSIBILITIES</w:t>
      </w:r>
    </w:p>
    <w:p w14:paraId="1E9BCF90" w14:textId="77777777" w:rsidR="00962B5F" w:rsidRPr="001C6ACA" w:rsidRDefault="00962B5F" w:rsidP="00962B5F">
      <w:pPr>
        <w:rPr>
          <w:rFonts w:cs="Arial"/>
          <w:b/>
          <w:bCs/>
          <w:szCs w:val="22"/>
          <w:u w:val="single"/>
        </w:rPr>
      </w:pPr>
    </w:p>
    <w:p w14:paraId="5A7676D1" w14:textId="77777777" w:rsidR="00962B5F" w:rsidRPr="006B3B2D" w:rsidRDefault="00962B5F" w:rsidP="00962B5F">
      <w:pPr>
        <w:ind w:left="720" w:hanging="720"/>
        <w:rPr>
          <w:rFonts w:cs="Arial"/>
          <w:szCs w:val="22"/>
        </w:rPr>
      </w:pPr>
      <w:r w:rsidRPr="006B3B2D">
        <w:rPr>
          <w:rFonts w:cs="Arial"/>
          <w:szCs w:val="22"/>
        </w:rPr>
        <w:t>•</w:t>
      </w:r>
      <w:r w:rsidRPr="006B3B2D">
        <w:rPr>
          <w:rFonts w:cs="Arial"/>
          <w:szCs w:val="22"/>
        </w:rPr>
        <w:tab/>
        <w:t>Adhere to all Company Policies and Procedures contained in the Information Security, Environmental, Health and Safety and Quality Management Systems</w:t>
      </w:r>
    </w:p>
    <w:p w14:paraId="0DB90FEA" w14:textId="77777777" w:rsidR="00962B5F" w:rsidRPr="006B3B2D" w:rsidRDefault="00962B5F" w:rsidP="00962B5F">
      <w:pPr>
        <w:ind w:left="720" w:hanging="720"/>
        <w:rPr>
          <w:rFonts w:cs="Arial"/>
          <w:szCs w:val="22"/>
        </w:rPr>
      </w:pPr>
      <w:r w:rsidRPr="006B3B2D">
        <w:rPr>
          <w:rFonts w:cs="Arial"/>
          <w:szCs w:val="22"/>
        </w:rPr>
        <w:t>•</w:t>
      </w:r>
      <w:r w:rsidRPr="006B3B2D">
        <w:rPr>
          <w:rFonts w:cs="Arial"/>
          <w:szCs w:val="22"/>
        </w:rPr>
        <w:tab/>
        <w:t>Report any Information Security, Environmental, Health and Safety and Quality incidents to your supervisor</w:t>
      </w:r>
    </w:p>
    <w:p w14:paraId="0FA42B46" w14:textId="77777777" w:rsidR="00962B5F" w:rsidRPr="006B3B2D" w:rsidRDefault="00962B5F" w:rsidP="00962B5F">
      <w:pPr>
        <w:rPr>
          <w:rFonts w:cs="Arial"/>
          <w:szCs w:val="22"/>
        </w:rPr>
      </w:pPr>
    </w:p>
    <w:p w14:paraId="281CD6CD" w14:textId="77777777" w:rsidR="00962B5F" w:rsidRPr="001C6ACA" w:rsidRDefault="00962B5F" w:rsidP="00962B5F">
      <w:pPr>
        <w:rPr>
          <w:rFonts w:cs="Arial"/>
          <w:szCs w:val="22"/>
        </w:rPr>
      </w:pPr>
      <w:r w:rsidRPr="006B3B2D">
        <w:rPr>
          <w:rFonts w:cs="Arial"/>
          <w:szCs w:val="22"/>
        </w:rPr>
        <w:t>Managers are responsible for training staff on Company Policies and Procedures contained in the Information Security, Environmental, Health and Safety and Quality Management Systems</w:t>
      </w:r>
    </w:p>
    <w:p w14:paraId="75693D0D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962B5F" w:rsidRPr="001C6ACA" w14:paraId="54B148DA" w14:textId="77777777" w:rsidTr="00415B06">
        <w:trPr>
          <w:trHeight w:val="2236"/>
        </w:trPr>
        <w:tc>
          <w:tcPr>
            <w:tcW w:w="4763" w:type="dxa"/>
          </w:tcPr>
          <w:p w14:paraId="61581FF8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  <w:u w:val="single"/>
              </w:rPr>
              <w:t>APPROVED BY</w:t>
            </w:r>
          </w:p>
          <w:p w14:paraId="0CCF5DDD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0A50A8ED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536D4411" w14:textId="7F375AF1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Signature…</w:t>
            </w:r>
            <w:r w:rsidR="00962B5F">
              <w:rPr>
                <w:rFonts w:cs="Arial"/>
                <w:szCs w:val="22"/>
              </w:rPr>
              <w:t>………………………</w:t>
            </w:r>
          </w:p>
          <w:p w14:paraId="21D93451" w14:textId="2E5ED808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Date…</w:t>
            </w:r>
            <w:r w:rsidR="00962B5F">
              <w:rPr>
                <w:rFonts w:cs="Arial"/>
                <w:szCs w:val="22"/>
              </w:rPr>
              <w:t>…………………………………</w:t>
            </w:r>
          </w:p>
        </w:tc>
        <w:tc>
          <w:tcPr>
            <w:tcW w:w="5302" w:type="dxa"/>
          </w:tcPr>
          <w:p w14:paraId="24B8CFBC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61061DA3" w14:textId="77777777" w:rsidR="00962B5F" w:rsidRPr="001C6ACA" w:rsidRDefault="00962B5F" w:rsidP="00415B06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42ABD4D9" w14:textId="4D3C38A1" w:rsidR="00962B5F" w:rsidRPr="001C6ACA" w:rsidRDefault="00962B5F" w:rsidP="00415B06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r w:rsidR="00DD5C1B" w:rsidRPr="001C6ACA">
              <w:rPr>
                <w:rFonts w:cs="Arial"/>
                <w:szCs w:val="22"/>
              </w:rPr>
              <w:t>….</w:t>
            </w:r>
            <w:r w:rsidRPr="001C6ACA">
              <w:rPr>
                <w:rFonts w:cs="Arial"/>
                <w:szCs w:val="22"/>
              </w:rPr>
              <w:t>……………………</w:t>
            </w:r>
            <w:r w:rsidR="00551ACC" w:rsidRPr="001C6ACA">
              <w:rPr>
                <w:rFonts w:cs="Arial"/>
                <w:szCs w:val="22"/>
              </w:rPr>
              <w:t>….</w:t>
            </w:r>
          </w:p>
          <w:p w14:paraId="5511727B" w14:textId="185DA332" w:rsidR="00962B5F" w:rsidRPr="001C6ACA" w:rsidRDefault="00551ACC" w:rsidP="00415B06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Signature…</w:t>
            </w:r>
            <w:r w:rsidR="00962B5F">
              <w:rPr>
                <w:rFonts w:cs="Arial"/>
                <w:szCs w:val="22"/>
              </w:rPr>
              <w:t>……………………………………</w:t>
            </w:r>
          </w:p>
          <w:p w14:paraId="1961B6DF" w14:textId="50B70C16" w:rsidR="00962B5F" w:rsidRPr="001C6ACA" w:rsidRDefault="00551ACC" w:rsidP="00415B0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Date…</w:t>
            </w:r>
            <w:r w:rsidR="00962B5F" w:rsidRPr="001C6ACA">
              <w:rPr>
                <w:rFonts w:cs="Arial"/>
                <w:szCs w:val="22"/>
              </w:rPr>
              <w:t>………………………</w:t>
            </w:r>
            <w:r w:rsidR="00962B5F">
              <w:rPr>
                <w:rFonts w:cs="Arial"/>
                <w:szCs w:val="22"/>
              </w:rPr>
              <w:t>…………………</w:t>
            </w:r>
          </w:p>
        </w:tc>
      </w:tr>
    </w:tbl>
    <w:p w14:paraId="3044A3BF" w14:textId="77777777" w:rsidR="00962B5F" w:rsidRPr="001C6ACA" w:rsidRDefault="00962B5F" w:rsidP="00962B5F">
      <w:pPr>
        <w:jc w:val="both"/>
        <w:rPr>
          <w:rFonts w:cs="Arial"/>
          <w:szCs w:val="22"/>
          <w:lang w:val="en-US"/>
        </w:rPr>
      </w:pPr>
    </w:p>
    <w:p w14:paraId="16B57612" w14:textId="191F6007" w:rsidR="004F1E68" w:rsidRPr="00962B5F" w:rsidRDefault="004F1E68" w:rsidP="00962B5F"/>
    <w:sectPr w:rsidR="004F1E68" w:rsidRPr="00962B5F" w:rsidSect="008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96D9" w14:textId="77777777" w:rsidR="00050941" w:rsidRDefault="00050941">
      <w:r>
        <w:separator/>
      </w:r>
    </w:p>
  </w:endnote>
  <w:endnote w:type="continuationSeparator" w:id="0">
    <w:p w14:paraId="698D831F" w14:textId="77777777" w:rsidR="00050941" w:rsidRDefault="0005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0AFE" w14:textId="77777777" w:rsidR="00653B67" w:rsidRDefault="0065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F520" w14:textId="77777777" w:rsidR="00653B67" w:rsidRDefault="0065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13B9" w14:textId="77777777" w:rsidR="00050941" w:rsidRDefault="00050941">
      <w:r>
        <w:separator/>
      </w:r>
    </w:p>
  </w:footnote>
  <w:footnote w:type="continuationSeparator" w:id="0">
    <w:p w14:paraId="7068C782" w14:textId="77777777" w:rsidR="00050941" w:rsidRDefault="0005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DD74" w14:textId="77777777" w:rsidR="00653B67" w:rsidRDefault="0065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2545956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6046" w14:textId="77777777" w:rsidR="00653B67" w:rsidRDefault="0065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3712">
    <w:abstractNumId w:val="7"/>
  </w:num>
  <w:num w:numId="2" w16cid:durableId="739249267">
    <w:abstractNumId w:val="15"/>
  </w:num>
  <w:num w:numId="3" w16cid:durableId="1805268973">
    <w:abstractNumId w:val="4"/>
  </w:num>
  <w:num w:numId="4" w16cid:durableId="136991216">
    <w:abstractNumId w:val="11"/>
  </w:num>
  <w:num w:numId="5" w16cid:durableId="646086084">
    <w:abstractNumId w:val="9"/>
  </w:num>
  <w:num w:numId="6" w16cid:durableId="366417321">
    <w:abstractNumId w:val="24"/>
  </w:num>
  <w:num w:numId="7" w16cid:durableId="1378242022">
    <w:abstractNumId w:val="22"/>
  </w:num>
  <w:num w:numId="8" w16cid:durableId="1172380870">
    <w:abstractNumId w:val="6"/>
  </w:num>
  <w:num w:numId="9" w16cid:durableId="2088728599">
    <w:abstractNumId w:val="16"/>
  </w:num>
  <w:num w:numId="10" w16cid:durableId="1340742470">
    <w:abstractNumId w:val="23"/>
  </w:num>
  <w:num w:numId="11" w16cid:durableId="2091808797">
    <w:abstractNumId w:val="0"/>
  </w:num>
  <w:num w:numId="12" w16cid:durableId="1872955564">
    <w:abstractNumId w:val="12"/>
  </w:num>
  <w:num w:numId="13" w16cid:durableId="77217410">
    <w:abstractNumId w:val="13"/>
  </w:num>
  <w:num w:numId="14" w16cid:durableId="707491809">
    <w:abstractNumId w:val="14"/>
  </w:num>
  <w:num w:numId="15" w16cid:durableId="525876251">
    <w:abstractNumId w:val="2"/>
  </w:num>
  <w:num w:numId="16" w16cid:durableId="611130689">
    <w:abstractNumId w:val="21"/>
  </w:num>
  <w:num w:numId="17" w16cid:durableId="1607039239">
    <w:abstractNumId w:val="3"/>
  </w:num>
  <w:num w:numId="18" w16cid:durableId="2023390120">
    <w:abstractNumId w:val="1"/>
  </w:num>
  <w:num w:numId="19" w16cid:durableId="1133862862">
    <w:abstractNumId w:val="5"/>
  </w:num>
  <w:num w:numId="20" w16cid:durableId="1232034490">
    <w:abstractNumId w:val="10"/>
  </w:num>
  <w:num w:numId="21" w16cid:durableId="1169441859">
    <w:abstractNumId w:val="20"/>
  </w:num>
  <w:num w:numId="22" w16cid:durableId="1875464493">
    <w:abstractNumId w:val="19"/>
  </w:num>
  <w:num w:numId="23" w16cid:durableId="1349796982">
    <w:abstractNumId w:val="17"/>
  </w:num>
  <w:num w:numId="24" w16cid:durableId="1621644565">
    <w:abstractNumId w:val="18"/>
  </w:num>
  <w:num w:numId="25" w16cid:durableId="128819989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27737"/>
    <w:rsid w:val="00050941"/>
    <w:rsid w:val="00051170"/>
    <w:rsid w:val="00075417"/>
    <w:rsid w:val="00090AE7"/>
    <w:rsid w:val="00097979"/>
    <w:rsid w:val="000C2664"/>
    <w:rsid w:val="000E1C89"/>
    <w:rsid w:val="00102AA1"/>
    <w:rsid w:val="001B0B76"/>
    <w:rsid w:val="001C47F0"/>
    <w:rsid w:val="001C6ACA"/>
    <w:rsid w:val="001E3715"/>
    <w:rsid w:val="00240F2C"/>
    <w:rsid w:val="002B57E1"/>
    <w:rsid w:val="002B6A72"/>
    <w:rsid w:val="002C61FD"/>
    <w:rsid w:val="003324C7"/>
    <w:rsid w:val="00427E52"/>
    <w:rsid w:val="00456663"/>
    <w:rsid w:val="00487E98"/>
    <w:rsid w:val="004E635C"/>
    <w:rsid w:val="004F1E68"/>
    <w:rsid w:val="005419DB"/>
    <w:rsid w:val="00551ACC"/>
    <w:rsid w:val="005C69F4"/>
    <w:rsid w:val="005D4A55"/>
    <w:rsid w:val="006035CE"/>
    <w:rsid w:val="00615B35"/>
    <w:rsid w:val="00620C74"/>
    <w:rsid w:val="00653B67"/>
    <w:rsid w:val="00675BB6"/>
    <w:rsid w:val="00681675"/>
    <w:rsid w:val="006D6CC8"/>
    <w:rsid w:val="007E364E"/>
    <w:rsid w:val="00874AD7"/>
    <w:rsid w:val="008825D2"/>
    <w:rsid w:val="00903867"/>
    <w:rsid w:val="00911E72"/>
    <w:rsid w:val="00944C67"/>
    <w:rsid w:val="00962B5F"/>
    <w:rsid w:val="00965446"/>
    <w:rsid w:val="00983669"/>
    <w:rsid w:val="00997766"/>
    <w:rsid w:val="009C5745"/>
    <w:rsid w:val="009D4144"/>
    <w:rsid w:val="00A17E3D"/>
    <w:rsid w:val="00AB3346"/>
    <w:rsid w:val="00AD3899"/>
    <w:rsid w:val="00AF3A6B"/>
    <w:rsid w:val="00BD6E05"/>
    <w:rsid w:val="00CB5648"/>
    <w:rsid w:val="00CB611B"/>
    <w:rsid w:val="00CC5FBE"/>
    <w:rsid w:val="00D074D9"/>
    <w:rsid w:val="00D30E98"/>
    <w:rsid w:val="00D950D4"/>
    <w:rsid w:val="00DA4B08"/>
    <w:rsid w:val="00DD5C1B"/>
    <w:rsid w:val="00E30658"/>
    <w:rsid w:val="00E95501"/>
    <w:rsid w:val="00EA2E14"/>
    <w:rsid w:val="00EE47BE"/>
    <w:rsid w:val="00EE59D6"/>
    <w:rsid w:val="00F36F67"/>
    <w:rsid w:val="00F57608"/>
    <w:rsid w:val="00F6074F"/>
    <w:rsid w:val="00F8239A"/>
    <w:rsid w:val="00F83FFD"/>
    <w:rsid w:val="00F87223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Chris Liddle</cp:lastModifiedBy>
  <cp:revision>2</cp:revision>
  <cp:lastPrinted>2017-07-06T12:46:00Z</cp:lastPrinted>
  <dcterms:created xsi:type="dcterms:W3CDTF">2025-10-21T08:59:00Z</dcterms:created>
  <dcterms:modified xsi:type="dcterms:W3CDTF">2025-10-21T08:59:00Z</dcterms:modified>
</cp:coreProperties>
</file>