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6FD2" w14:textId="77777777" w:rsidR="00BF119F" w:rsidRDefault="00BF119F" w:rsidP="00BF11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532CBB6" w14:textId="7D8756FF" w:rsidR="00BF119F" w:rsidRPr="00BF119F" w:rsidRDefault="00BF119F" w:rsidP="00BF11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BF119F">
        <w:rPr>
          <w:rFonts w:eastAsia="Times New Roman" w:cstheme="minorHAnsi"/>
          <w:b/>
          <w:bCs/>
          <w:sz w:val="27"/>
          <w:szCs w:val="27"/>
          <w:lang w:eastAsia="en-GB"/>
        </w:rPr>
        <w:t>Job Description: Desk-Based Telesales Role</w:t>
      </w:r>
    </w:p>
    <w:p w14:paraId="68BE04F1" w14:textId="0E3C1A59" w:rsidR="00BF119F" w:rsidRPr="00BF119F" w:rsidRDefault="00BF119F" w:rsidP="00BF1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Job Title: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Desk-Based Telesales Executive</w:t>
      </w:r>
      <w:r w:rsidRPr="00BF119F">
        <w:rPr>
          <w:rFonts w:eastAsia="Times New Roman" w:cstheme="minorHAnsi"/>
          <w:sz w:val="24"/>
          <w:szCs w:val="24"/>
          <w:lang w:eastAsia="en-GB"/>
        </w:rPr>
        <w:br/>
      </w: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Department: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Business Development</w:t>
      </w:r>
      <w:r w:rsidRPr="00BF119F">
        <w:rPr>
          <w:rFonts w:eastAsia="Times New Roman" w:cstheme="minorHAnsi"/>
          <w:sz w:val="24"/>
          <w:szCs w:val="24"/>
          <w:lang w:eastAsia="en-GB"/>
        </w:rPr>
        <w:br/>
      </w: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Location: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Silvertown, London</w:t>
      </w:r>
      <w:r w:rsidRPr="00BF119F">
        <w:rPr>
          <w:rFonts w:eastAsia="Times New Roman" w:cstheme="minorHAnsi"/>
          <w:sz w:val="24"/>
          <w:szCs w:val="24"/>
          <w:lang w:eastAsia="en-GB"/>
        </w:rPr>
        <w:br/>
      </w: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Reports To: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Head of Business Development</w:t>
      </w:r>
    </w:p>
    <w:p w14:paraId="5CD08D1B" w14:textId="77777777" w:rsidR="00BF119F" w:rsidRPr="00BF119F" w:rsidRDefault="00BF119F" w:rsidP="00BF11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pict w14:anchorId="6EBDF359">
          <v:rect id="_x0000_i1025" style="width:0;height:1.5pt" o:hralign="center" o:hrstd="t" o:hr="t" fillcolor="#a0a0a0" stroked="f"/>
        </w:pict>
      </w:r>
    </w:p>
    <w:p w14:paraId="47C232CE" w14:textId="77777777" w:rsidR="00BF119F" w:rsidRPr="00BF119F" w:rsidRDefault="00BF119F" w:rsidP="00BF119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Purpose of the Role:</w:t>
      </w:r>
    </w:p>
    <w:p w14:paraId="0023D531" w14:textId="2AF457C0" w:rsidR="00BF119F" w:rsidRPr="00BF119F" w:rsidRDefault="00BF119F" w:rsidP="00BF1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To proactively generate leads, build relationships with potential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s, and support the business development and growth of </w:t>
      </w: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Restore Harrow Green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by driving sales through outbound calls and targeted campaigns. This role will be instrumental in identifying opportunities, nurturing leads, and converting prospects into long-term customers while ensuring a seamless and professional experience.</w:t>
      </w:r>
    </w:p>
    <w:p w14:paraId="79B66FCC" w14:textId="77777777" w:rsidR="00BF119F" w:rsidRPr="00BF119F" w:rsidRDefault="00BF119F" w:rsidP="00BF11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pict w14:anchorId="082DA122">
          <v:rect id="_x0000_i1026" style="width:0;height:1.5pt" o:hralign="center" o:hrstd="t" o:hr="t" fillcolor="#a0a0a0" stroked="f"/>
        </w:pict>
      </w:r>
    </w:p>
    <w:p w14:paraId="66EBCB63" w14:textId="77777777" w:rsidR="00BF119F" w:rsidRPr="00BF119F" w:rsidRDefault="00BF119F" w:rsidP="00BF119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Key Responsibilities:</w:t>
      </w:r>
    </w:p>
    <w:p w14:paraId="7EE67AF0" w14:textId="77777777" w:rsidR="00BF119F" w:rsidRPr="00BF119F" w:rsidRDefault="00BF119F" w:rsidP="00BF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Lead Generation and Prospecting</w:t>
      </w:r>
    </w:p>
    <w:p w14:paraId="6B07518E" w14:textId="5AEB9EE5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Conduct outbound calls to identify potential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BF119F">
        <w:rPr>
          <w:rFonts w:eastAsia="Times New Roman" w:cstheme="minorHAnsi"/>
          <w:sz w:val="24"/>
          <w:szCs w:val="24"/>
          <w:lang w:eastAsia="en-GB"/>
        </w:rPr>
        <w:t>s within the target market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Pr="00BF119F">
        <w:rPr>
          <w:rFonts w:eastAsia="Times New Roman" w:cstheme="minorHAnsi"/>
          <w:sz w:val="24"/>
          <w:szCs w:val="24"/>
          <w:lang w:eastAsia="en-GB"/>
        </w:rPr>
        <w:t>.</w:t>
      </w:r>
    </w:p>
    <w:p w14:paraId="12D0A4E8" w14:textId="42794FF5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Research organi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Pr="00BF119F">
        <w:rPr>
          <w:rFonts w:eastAsia="Times New Roman" w:cstheme="minorHAnsi"/>
          <w:sz w:val="24"/>
          <w:szCs w:val="24"/>
          <w:lang w:eastAsia="en-GB"/>
        </w:rPr>
        <w:t>ations to understand their relocation, storage, or business continuity needs.</w:t>
      </w:r>
    </w:p>
    <w:p w14:paraId="6953168B" w14:textId="77777777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Qualify leads and gather detailed information to assist in the sales process.</w:t>
      </w:r>
    </w:p>
    <w:p w14:paraId="3394D087" w14:textId="77777777" w:rsidR="00BF119F" w:rsidRPr="00BF119F" w:rsidRDefault="00BF119F" w:rsidP="00BF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Sales and Conversion</w:t>
      </w:r>
    </w:p>
    <w:p w14:paraId="6F109272" w14:textId="65D89306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Present Restore Harrow Green’s services professionally and persuasively to prospective c</w:t>
      </w:r>
      <w:r>
        <w:rPr>
          <w:rFonts w:eastAsia="Times New Roman" w:cstheme="minorHAnsi"/>
          <w:sz w:val="24"/>
          <w:szCs w:val="24"/>
          <w:lang w:eastAsia="en-GB"/>
        </w:rPr>
        <w:t>ustomers</w:t>
      </w:r>
      <w:r w:rsidRPr="00BF119F">
        <w:rPr>
          <w:rFonts w:eastAsia="Times New Roman" w:cstheme="minorHAnsi"/>
          <w:sz w:val="24"/>
          <w:szCs w:val="24"/>
          <w:lang w:eastAsia="en-GB"/>
        </w:rPr>
        <w:t>.</w:t>
      </w:r>
    </w:p>
    <w:p w14:paraId="69CF2396" w14:textId="562F7046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Manage objections effectively and provide solutions tailored to the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BF119F">
        <w:rPr>
          <w:rFonts w:eastAsia="Times New Roman" w:cstheme="minorHAnsi"/>
          <w:sz w:val="24"/>
          <w:szCs w:val="24"/>
          <w:lang w:eastAsia="en-GB"/>
        </w:rPr>
        <w:t>’s needs.</w:t>
      </w:r>
    </w:p>
    <w:p w14:paraId="4A951B37" w14:textId="77777777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Schedule appointments for field sales teams or provide quotes and close sales directly where applicable.</w:t>
      </w:r>
    </w:p>
    <w:p w14:paraId="5541F222" w14:textId="77777777" w:rsidR="00BF119F" w:rsidRPr="00BF119F" w:rsidRDefault="00BF119F" w:rsidP="00BF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Customer Relationship Management (CRM)</w:t>
      </w:r>
    </w:p>
    <w:p w14:paraId="5DF2E46E" w14:textId="77777777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Maintain accurate records of all interactions, leads, and sales activities in the CRM system.</w:t>
      </w:r>
    </w:p>
    <w:p w14:paraId="4A32473F" w14:textId="77777777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Ensure timely follow-up on leads and opportunities to nurture prospects through the sales funnel.</w:t>
      </w:r>
    </w:p>
    <w:p w14:paraId="05E41C53" w14:textId="77777777" w:rsidR="00BF119F" w:rsidRPr="00BF119F" w:rsidRDefault="00BF119F" w:rsidP="00BF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Collaboration and Teamwork</w:t>
      </w:r>
    </w:p>
    <w:p w14:paraId="1B1F46DD" w14:textId="77777777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Work closely with the business development team to align on strategies and targets.</w:t>
      </w:r>
    </w:p>
    <w:p w14:paraId="39A2DE72" w14:textId="77777777" w:rsidR="00E05594" w:rsidRDefault="00E05594" w:rsidP="00E05594">
      <w:p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</w:p>
    <w:p w14:paraId="0425F398" w14:textId="77777777" w:rsidR="00E05594" w:rsidRDefault="00E05594" w:rsidP="00E05594">
      <w:p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</w:p>
    <w:p w14:paraId="19EE544B" w14:textId="383C80CC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Share insights from customer feedback to inform marketing and service improvements.</w:t>
      </w:r>
    </w:p>
    <w:p w14:paraId="67248A13" w14:textId="77777777" w:rsidR="00BF119F" w:rsidRPr="00BF119F" w:rsidRDefault="00BF119F" w:rsidP="00BF1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Targets and Reporting</w:t>
      </w:r>
    </w:p>
    <w:p w14:paraId="7FD1EA04" w14:textId="77777777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Meet or exceed monthly and quarterly sales and call targets.</w:t>
      </w:r>
    </w:p>
    <w:p w14:paraId="330BA9F8" w14:textId="6459A27A" w:rsidR="00BF119F" w:rsidRPr="00BF119F" w:rsidRDefault="00BF119F" w:rsidP="00BF11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Provide regular updates and reports on performance, challenges, and opportunities.</w:t>
      </w:r>
    </w:p>
    <w:p w14:paraId="61845526" w14:textId="77777777" w:rsidR="00BF119F" w:rsidRPr="00BF119F" w:rsidRDefault="00BF119F" w:rsidP="00BF11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pict w14:anchorId="598B5C4F">
          <v:rect id="_x0000_i1027" style="width:0;height:1.5pt" o:hralign="center" o:hrstd="t" o:hr="t" fillcolor="#a0a0a0" stroked="f"/>
        </w:pict>
      </w:r>
    </w:p>
    <w:p w14:paraId="2CC38CA4" w14:textId="77777777" w:rsidR="00BF119F" w:rsidRPr="00BF119F" w:rsidRDefault="00BF119F" w:rsidP="00BF119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Key Skills and Competencies:</w:t>
      </w:r>
    </w:p>
    <w:p w14:paraId="64F73064" w14:textId="77777777" w:rsidR="00BF119F" w:rsidRPr="00BF119F" w:rsidRDefault="00BF119F" w:rsidP="00BF11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Sales Ability: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Proven experience in telesales or outbound sales with the ability to close deals over the phone.</w:t>
      </w:r>
    </w:p>
    <w:p w14:paraId="7A084ABC" w14:textId="77777777" w:rsidR="00BF119F" w:rsidRPr="00BF119F" w:rsidRDefault="00BF119F" w:rsidP="00BF11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Communication: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Excellent verbal communication and active listening skills, with the ability to engage and influence.</w:t>
      </w:r>
    </w:p>
    <w:p w14:paraId="2B280968" w14:textId="77777777" w:rsidR="00BF119F" w:rsidRPr="00BF119F" w:rsidRDefault="00BF119F" w:rsidP="00BF11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Resilience: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Self-motivated and results-driven with the ability to handle rejection and remain focused.</w:t>
      </w:r>
    </w:p>
    <w:p w14:paraId="39FD9F0B" w14:textId="77777777" w:rsidR="00BF119F" w:rsidRPr="00BF119F" w:rsidRDefault="00BF119F" w:rsidP="00BF11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Technical Skills: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Proficient in using CRM systems and standard office software (e.g., Microsoft Office Suite).</w:t>
      </w:r>
    </w:p>
    <w:p w14:paraId="51CB2EAE" w14:textId="2EAC22BA" w:rsidR="00BF119F" w:rsidRPr="00BF119F" w:rsidRDefault="00BF119F" w:rsidP="00BF11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Organi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s</w:t>
      </w: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ational Skills: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Strong ability to manage time, prioriti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Pr="00BF119F">
        <w:rPr>
          <w:rFonts w:eastAsia="Times New Roman" w:cstheme="minorHAnsi"/>
          <w:sz w:val="24"/>
          <w:szCs w:val="24"/>
          <w:lang w:eastAsia="en-GB"/>
        </w:rPr>
        <w:t>e tasks, and handle multiple leads effectively.</w:t>
      </w:r>
    </w:p>
    <w:p w14:paraId="7ACAA033" w14:textId="2C478BB4" w:rsidR="00BF119F" w:rsidRPr="00BF119F" w:rsidRDefault="00BF119F" w:rsidP="00BF11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Problem-Solving: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Capable of addressing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concerns with creative and effective solutions.</w:t>
      </w:r>
    </w:p>
    <w:p w14:paraId="4A70C04F" w14:textId="77777777" w:rsidR="00BF119F" w:rsidRPr="00BF119F" w:rsidRDefault="00BF119F" w:rsidP="00BF11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pict w14:anchorId="52611D10">
          <v:rect id="_x0000_i1028" style="width:0;height:1.5pt" o:hralign="center" o:hrstd="t" o:hr="t" fillcolor="#a0a0a0" stroked="f"/>
        </w:pict>
      </w:r>
    </w:p>
    <w:p w14:paraId="628E733C" w14:textId="77777777" w:rsidR="00BF119F" w:rsidRPr="00BF119F" w:rsidRDefault="00BF119F" w:rsidP="00BF119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Qualifications and Experience:</w:t>
      </w:r>
    </w:p>
    <w:p w14:paraId="0DE7AB27" w14:textId="77777777" w:rsidR="00BF119F" w:rsidRPr="00BF119F" w:rsidRDefault="00BF119F" w:rsidP="00BF11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Previous experience in telesales, outbound calling, or a similar role is essential.</w:t>
      </w:r>
    </w:p>
    <w:p w14:paraId="0B9DAF4B" w14:textId="335808F3" w:rsidR="00BF119F" w:rsidRPr="00BF119F" w:rsidRDefault="00BF119F" w:rsidP="00BF11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Knowledge of the relocation, storage, or logistics industry is advantageous</w:t>
      </w:r>
      <w:r>
        <w:rPr>
          <w:rFonts w:eastAsia="Times New Roman" w:cstheme="minorHAnsi"/>
          <w:sz w:val="24"/>
          <w:szCs w:val="24"/>
          <w:lang w:eastAsia="en-GB"/>
        </w:rPr>
        <w:t xml:space="preserve"> but not essential</w:t>
      </w:r>
      <w:r w:rsidRPr="00BF119F">
        <w:rPr>
          <w:rFonts w:eastAsia="Times New Roman" w:cstheme="minorHAnsi"/>
          <w:sz w:val="24"/>
          <w:szCs w:val="24"/>
          <w:lang w:eastAsia="en-GB"/>
        </w:rPr>
        <w:t>.</w:t>
      </w:r>
    </w:p>
    <w:p w14:paraId="3B5A8598" w14:textId="77777777" w:rsidR="00BF119F" w:rsidRPr="00BF119F" w:rsidRDefault="00BF119F" w:rsidP="00BF11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Proven track record of meeting or exceeding sales targets.</w:t>
      </w:r>
    </w:p>
    <w:p w14:paraId="1AC3FEA6" w14:textId="77777777" w:rsidR="00BF119F" w:rsidRPr="00BF119F" w:rsidRDefault="00BF119F" w:rsidP="00BF11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pict w14:anchorId="72A4CAE6">
          <v:rect id="_x0000_i1029" style="width:0;height:1.5pt" o:hralign="center" o:hrstd="t" o:hr="t" fillcolor="#a0a0a0" stroked="f"/>
        </w:pict>
      </w:r>
    </w:p>
    <w:p w14:paraId="6C0CE564" w14:textId="77777777" w:rsidR="00BF119F" w:rsidRPr="00BF119F" w:rsidRDefault="00BF119F" w:rsidP="00BF119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Why Join Restore Harrow Green?</w:t>
      </w:r>
    </w:p>
    <w:p w14:paraId="45C92B48" w14:textId="77777777" w:rsidR="00BF119F" w:rsidRPr="00BF119F" w:rsidRDefault="00BF119F" w:rsidP="00BF11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Opportunity to contribute to the growth of a leading provider in relocation, storage, and business continuity services.</w:t>
      </w:r>
    </w:p>
    <w:p w14:paraId="518E5008" w14:textId="77777777" w:rsidR="00BF119F" w:rsidRDefault="00BF119F" w:rsidP="00BF11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Competitive salary with performance-based bonuses and incentives.</w:t>
      </w:r>
    </w:p>
    <w:p w14:paraId="50286684" w14:textId="77777777" w:rsidR="00E05594" w:rsidRPr="00BF119F" w:rsidRDefault="00E05594" w:rsidP="00E055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A12BCE" w14:textId="77777777" w:rsidR="00BF119F" w:rsidRPr="00BF119F" w:rsidRDefault="00BF119F" w:rsidP="00BF11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Supportive and collaborative team environment with opportunities for professional development.</w:t>
      </w:r>
    </w:p>
    <w:p w14:paraId="511A6310" w14:textId="77777777" w:rsidR="00BF119F" w:rsidRPr="00BF119F" w:rsidRDefault="00BF119F" w:rsidP="00BF11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t>Access to cutting-edge tools and resources to excel in your role.</w:t>
      </w:r>
    </w:p>
    <w:p w14:paraId="7C5745DC" w14:textId="77777777" w:rsidR="00BF119F" w:rsidRPr="00BF119F" w:rsidRDefault="00BF119F" w:rsidP="00BF11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sz w:val="24"/>
          <w:szCs w:val="24"/>
          <w:lang w:eastAsia="en-GB"/>
        </w:rPr>
        <w:pict w14:anchorId="3708BC76">
          <v:rect id="_x0000_i1030" style="width:0;height:1.5pt" o:hralign="center" o:hrstd="t" o:hr="t" fillcolor="#a0a0a0" stroked="f"/>
        </w:pict>
      </w:r>
    </w:p>
    <w:p w14:paraId="68A7F181" w14:textId="77777777" w:rsidR="00E05594" w:rsidRDefault="00E05594" w:rsidP="00BF119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B1FFC16" w14:textId="5EA7DBCB" w:rsidR="00BF119F" w:rsidRPr="00BF119F" w:rsidRDefault="00BF119F" w:rsidP="00BF1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F119F">
        <w:rPr>
          <w:rFonts w:eastAsia="Times New Roman" w:cstheme="minorHAnsi"/>
          <w:b/>
          <w:bCs/>
          <w:sz w:val="24"/>
          <w:szCs w:val="24"/>
          <w:lang w:eastAsia="en-GB"/>
        </w:rPr>
        <w:t>Restore Harrow Green</w:t>
      </w:r>
      <w:r w:rsidRPr="00BF119F">
        <w:rPr>
          <w:rFonts w:eastAsia="Times New Roman" w:cstheme="minorHAnsi"/>
          <w:sz w:val="24"/>
          <w:szCs w:val="24"/>
          <w:lang w:eastAsia="en-GB"/>
        </w:rPr>
        <w:t xml:space="preserve"> is committed to fostering an inclusive and dynamic work environment. We value enthusiasm, integrity, and a commitment to excellence in all that we do. If you’re passionate about sales and ready to make an impact, we’d love to hear from you!</w:t>
      </w:r>
    </w:p>
    <w:p w14:paraId="0FEB71A2" w14:textId="77777777" w:rsidR="00BA6F41" w:rsidRPr="00BF119F" w:rsidRDefault="00BA6F41">
      <w:pPr>
        <w:rPr>
          <w:rFonts w:cstheme="minorHAnsi"/>
        </w:rPr>
      </w:pPr>
    </w:p>
    <w:sectPr w:rsidR="00BA6F41" w:rsidRPr="00BF11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DBD7" w14:textId="77777777" w:rsidR="00250A58" w:rsidRDefault="00250A58" w:rsidP="00BF119F">
      <w:pPr>
        <w:spacing w:after="0" w:line="240" w:lineRule="auto"/>
      </w:pPr>
      <w:r>
        <w:separator/>
      </w:r>
    </w:p>
  </w:endnote>
  <w:endnote w:type="continuationSeparator" w:id="0">
    <w:p w14:paraId="57BF74B2" w14:textId="77777777" w:rsidR="00250A58" w:rsidRDefault="00250A58" w:rsidP="00BF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F158" w14:textId="77777777" w:rsidR="00250A58" w:rsidRDefault="00250A58" w:rsidP="00BF119F">
      <w:pPr>
        <w:spacing w:after="0" w:line="240" w:lineRule="auto"/>
      </w:pPr>
      <w:r>
        <w:separator/>
      </w:r>
    </w:p>
  </w:footnote>
  <w:footnote w:type="continuationSeparator" w:id="0">
    <w:p w14:paraId="5DCD03F2" w14:textId="77777777" w:rsidR="00250A58" w:rsidRDefault="00250A58" w:rsidP="00BF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9895" w14:textId="1388F344" w:rsidR="00BF119F" w:rsidRDefault="00BF119F">
    <w:pPr>
      <w:pStyle w:val="Header"/>
    </w:pPr>
    <w:r>
      <w:rPr>
        <w:noProof/>
      </w:rPr>
      <w:drawing>
        <wp:inline distT="0" distB="0" distL="0" distR="0" wp14:anchorId="07E926B0" wp14:editId="0E30B473">
          <wp:extent cx="1555750" cy="899231"/>
          <wp:effectExtent l="0" t="0" r="6350" b="0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005" cy="90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12A"/>
    <w:multiLevelType w:val="multilevel"/>
    <w:tmpl w:val="B9E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16A3B"/>
    <w:multiLevelType w:val="multilevel"/>
    <w:tmpl w:val="67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06258"/>
    <w:multiLevelType w:val="multilevel"/>
    <w:tmpl w:val="2B4E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4228E"/>
    <w:multiLevelType w:val="multilevel"/>
    <w:tmpl w:val="AFB6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530686">
    <w:abstractNumId w:val="3"/>
  </w:num>
  <w:num w:numId="2" w16cid:durableId="984973088">
    <w:abstractNumId w:val="0"/>
  </w:num>
  <w:num w:numId="3" w16cid:durableId="1167480648">
    <w:abstractNumId w:val="1"/>
  </w:num>
  <w:num w:numId="4" w16cid:durableId="1020353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9F"/>
    <w:rsid w:val="00250A58"/>
    <w:rsid w:val="00BA6F41"/>
    <w:rsid w:val="00BF119F"/>
    <w:rsid w:val="00E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AEAF8"/>
  <w15:chartTrackingRefBased/>
  <w15:docId w15:val="{1B4691C4-CC40-4DA0-9812-EB86E6E5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1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F1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19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F119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11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1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9F"/>
  </w:style>
  <w:style w:type="paragraph" w:styleId="Footer">
    <w:name w:val="footer"/>
    <w:basedOn w:val="Normal"/>
    <w:link w:val="FooterChar"/>
    <w:uiPriority w:val="99"/>
    <w:unhideWhenUsed/>
    <w:rsid w:val="00BF1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Roots</dc:creator>
  <cp:keywords/>
  <dc:description/>
  <cp:lastModifiedBy>Sarah Roots</cp:lastModifiedBy>
  <cp:revision>2</cp:revision>
  <dcterms:created xsi:type="dcterms:W3CDTF">2024-11-18T19:01:00Z</dcterms:created>
  <dcterms:modified xsi:type="dcterms:W3CDTF">2024-11-18T19:14:00Z</dcterms:modified>
</cp:coreProperties>
</file>